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3402"/>
        <w:gridCol w:w="6062"/>
      </w:tblGrid>
      <w:tr w:rsidR="00610550" w:rsidRPr="000077A7" w:rsidTr="00740819">
        <w:trPr>
          <w:trHeight w:val="1091"/>
          <w:hidden/>
        </w:trPr>
        <w:tc>
          <w:tcPr>
            <w:tcW w:w="3402" w:type="dxa"/>
            <w:tcBorders>
              <w:top w:val="nil"/>
              <w:left w:val="nil"/>
              <w:bottom w:val="nil"/>
              <w:right w:val="nil"/>
            </w:tcBorders>
          </w:tcPr>
          <w:p w:rsidR="00610550" w:rsidRPr="000077A7" w:rsidRDefault="00610550" w:rsidP="00740819">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077A7">
              <w:rPr>
                <w:rFonts w:ascii="Times New Roman" w:hAnsi="Times New Roman" w:cs="Times New Roman"/>
                <w:b/>
                <w:bCs/>
                <w:vanish/>
                <w:color w:val="000000" w:themeColor="text1"/>
                <w:sz w:val="28"/>
                <w:szCs w:val="28"/>
              </w:rPr>
              <w:t>ô</w:t>
            </w:r>
            <w:r w:rsidRPr="000077A7">
              <w:rPr>
                <w:rFonts w:ascii="Times New Roman" w:hAnsi="Times New Roman" w:cs="Times New Roman"/>
                <w:b/>
                <w:bCs/>
                <w:color w:val="000000" w:themeColor="text1"/>
                <w:sz w:val="28"/>
                <w:szCs w:val="28"/>
              </w:rPr>
              <w:t>QUỐC HỘI</w:t>
            </w:r>
          </w:p>
          <w:p w:rsidR="00610550" w:rsidRPr="000077A7" w:rsidRDefault="000858B9" w:rsidP="00740819">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077A7">
              <w:rPr>
                <w:rFonts w:ascii="Times New Roman" w:hAnsi="Times New Roman" w:cs="Times New Roman"/>
                <w:b/>
                <w:bCs/>
                <w:noProof/>
                <w:color w:val="000000" w:themeColor="text1"/>
                <w:sz w:val="28"/>
                <w:szCs w:val="28"/>
                <w:lang w:val="vi-VN" w:eastAsia="vi-VN"/>
              </w:rPr>
              <w:pict w14:anchorId="6C35F2E1">
                <v:line id="Straight Connector 3" o:spid="_x0000_s1026" style="position:absolute;left:0;text-align:left;z-index:251659264;visibility:visible;mso-wrap-distance-top:-1e-4mm;mso-wrap-distance-bottom:-1e-4mm" from="63.6pt,2.15pt" to="9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"/>
              </w:pict>
            </w:r>
          </w:p>
          <w:p w:rsidR="00610550" w:rsidRPr="000077A7" w:rsidRDefault="00610550" w:rsidP="00740819">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0077A7">
              <w:rPr>
                <w:rFonts w:ascii="Times New Roman" w:hAnsi="Times New Roman" w:cs="Times New Roman"/>
                <w:color w:val="000000" w:themeColor="text1"/>
                <w:sz w:val="28"/>
                <w:szCs w:val="28"/>
              </w:rPr>
              <w:t>Luật số:     /2020/QH14</w:t>
            </w:r>
          </w:p>
          <w:p w:rsidR="00610550" w:rsidRPr="000077A7" w:rsidRDefault="00610550" w:rsidP="00740819">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6062" w:type="dxa"/>
            <w:tcBorders>
              <w:top w:val="nil"/>
              <w:left w:val="nil"/>
              <w:bottom w:val="nil"/>
              <w:right w:val="nil"/>
            </w:tcBorders>
          </w:tcPr>
          <w:p w:rsidR="00610550" w:rsidRPr="000077A7" w:rsidRDefault="00610550" w:rsidP="00740819">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077A7">
              <w:rPr>
                <w:rFonts w:ascii="Times New Roman" w:hAnsi="Times New Roman" w:cs="Times New Roman"/>
                <w:b/>
                <w:bCs/>
                <w:color w:val="000000" w:themeColor="text1"/>
                <w:sz w:val="28"/>
                <w:szCs w:val="28"/>
              </w:rPr>
              <w:t>CỘNG HÒA XÃ HỘI CHỦ NGHĨA VIỆT NAM</w:t>
            </w:r>
          </w:p>
          <w:p w:rsidR="00610550" w:rsidRPr="000077A7" w:rsidRDefault="000858B9" w:rsidP="00740819">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0077A7">
              <w:rPr>
                <w:rFonts w:ascii="Times New Roman" w:hAnsi="Times New Roman" w:cs="Times New Roman"/>
                <w:b/>
                <w:bCs/>
                <w:noProof/>
                <w:color w:val="000000" w:themeColor="text1"/>
                <w:sz w:val="28"/>
                <w:szCs w:val="28"/>
                <w:lang w:val="vi-VN" w:eastAsia="vi-VN"/>
              </w:rPr>
              <w:pict w14:anchorId="207F1D70">
                <v:line id="Straight Connector 2" o:spid="_x0000_s1029" style="position:absolute;left:0;text-align:left;z-index:251660288;visibility:visible;mso-wrap-distance-top:-1e-4mm;mso-wrap-distance-bottom:-1e-4mm" from="54.6pt,21.3pt" to="228.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"/>
              </w:pict>
            </w:r>
            <w:r w:rsidR="00610550" w:rsidRPr="000077A7">
              <w:rPr>
                <w:rFonts w:ascii="Times New Roman" w:hAnsi="Times New Roman" w:cs="Times New Roman"/>
                <w:b/>
                <w:bCs/>
                <w:color w:val="000000" w:themeColor="text1"/>
                <w:sz w:val="28"/>
                <w:szCs w:val="28"/>
              </w:rPr>
              <w:t>Độc lập - Tự do - Hạnh phúc</w:t>
            </w:r>
            <w:r w:rsidR="00610550" w:rsidRPr="000077A7">
              <w:rPr>
                <w:rFonts w:ascii="Times New Roman" w:hAnsi="Times New Roman" w:cs="Times New Roman"/>
                <w:b/>
                <w:bCs/>
                <w:color w:val="000000" w:themeColor="text1"/>
                <w:sz w:val="28"/>
                <w:szCs w:val="28"/>
              </w:rPr>
              <w:br/>
            </w:r>
          </w:p>
          <w:p w:rsidR="00610550" w:rsidRPr="000077A7" w:rsidRDefault="00610550" w:rsidP="00740819">
            <w:pPr>
              <w:widowControl w:val="0"/>
              <w:autoSpaceDE w:val="0"/>
              <w:autoSpaceDN w:val="0"/>
              <w:adjustRightInd w:val="0"/>
              <w:spacing w:after="0" w:line="240" w:lineRule="auto"/>
              <w:jc w:val="center"/>
              <w:rPr>
                <w:rFonts w:ascii="Times New Roman" w:hAnsi="Times New Roman" w:cs="Times New Roman"/>
                <w:i/>
                <w:iCs/>
                <w:color w:val="000000" w:themeColor="text1"/>
                <w:sz w:val="28"/>
                <w:szCs w:val="28"/>
              </w:rPr>
            </w:pPr>
          </w:p>
        </w:tc>
      </w:tr>
    </w:tbl>
    <w:p w:rsidR="00610550" w:rsidRPr="000077A7" w:rsidRDefault="00610550" w:rsidP="00610550">
      <w:pPr>
        <w:pStyle w:val="NormalWeb"/>
        <w:spacing w:before="120" w:beforeAutospacing="0" w:after="120" w:afterAutospacing="0"/>
        <w:jc w:val="center"/>
        <w:rPr>
          <w:b/>
          <w:bCs/>
          <w:color w:val="000000" w:themeColor="text1"/>
          <w:sz w:val="28"/>
          <w:szCs w:val="28"/>
        </w:rPr>
      </w:pPr>
      <w:r w:rsidRPr="000077A7">
        <w:rPr>
          <w:b/>
          <w:bCs/>
          <w:color w:val="000000" w:themeColor="text1"/>
          <w:sz w:val="28"/>
          <w:szCs w:val="28"/>
        </w:rPr>
        <w:t>LUẬT</w:t>
      </w:r>
    </w:p>
    <w:p w:rsidR="00610550" w:rsidRPr="000077A7" w:rsidRDefault="000858B9" w:rsidP="00610550">
      <w:pPr>
        <w:spacing w:before="120" w:after="120" w:line="240" w:lineRule="auto"/>
        <w:jc w:val="center"/>
        <w:rPr>
          <w:rFonts w:ascii="Times New Roman" w:hAnsi="Times New Roman" w:cs="Times New Roman"/>
          <w:b/>
          <w:bCs/>
          <w:color w:val="000000" w:themeColor="text1"/>
          <w:sz w:val="28"/>
          <w:szCs w:val="28"/>
        </w:rPr>
      </w:pPr>
      <w:r w:rsidRPr="000077A7">
        <w:rPr>
          <w:i/>
          <w:iCs/>
          <w:noProof/>
          <w:color w:val="000000" w:themeColor="text1"/>
          <w:spacing w:val="-2"/>
          <w:sz w:val="28"/>
          <w:szCs w:val="28"/>
          <w:lang w:val="vi-VN" w:eastAsia="vi-VN"/>
        </w:rPr>
        <w:pict w14:anchorId="2E31CDE2">
          <v:line id="Straight Connector 1" o:spid="_x0000_s1028" style="position:absolute;left:0;text-align:left;z-index:251661312;visibility:visible;mso-wrap-distance-top:-1e-4mm;mso-wrap-distance-bottom:-1e-4mm" from="196.35pt,43.8pt" to="274.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"/>
        </w:pict>
      </w:r>
      <w:r w:rsidR="00610550" w:rsidRPr="000077A7">
        <w:rPr>
          <w:rFonts w:ascii="Times New Roman" w:hAnsi="Times New Roman" w:cs="Times New Roman"/>
          <w:b/>
          <w:bCs/>
          <w:color w:val="000000" w:themeColor="text1"/>
          <w:sz w:val="28"/>
          <w:szCs w:val="28"/>
        </w:rPr>
        <w:t xml:space="preserve">Sửa đổi, bổ sung một số điều của Luật </w:t>
      </w:r>
      <w:bookmarkStart w:id="0" w:name="loai_1_name"/>
      <w:r w:rsidR="00610550" w:rsidRPr="000077A7">
        <w:rPr>
          <w:rFonts w:ascii="Times New Roman" w:hAnsi="Times New Roman" w:cs="Times New Roman"/>
          <w:b/>
          <w:bCs/>
          <w:color w:val="000000" w:themeColor="text1"/>
          <w:sz w:val="28"/>
          <w:szCs w:val="28"/>
        </w:rPr>
        <w:t>phòng, chống nhiễm vi rút gây ra hội chứng suy giảm miễn dịch mắc phải ở người (HIV/AIDS)</w:t>
      </w:r>
      <w:bookmarkEnd w:id="0"/>
    </w:p>
    <w:p w:rsidR="00610550" w:rsidRPr="000077A7" w:rsidRDefault="00610550" w:rsidP="00610550">
      <w:pPr>
        <w:pStyle w:val="NormalWeb"/>
        <w:spacing w:before="120" w:beforeAutospacing="0" w:after="120" w:afterAutospacing="0"/>
        <w:ind w:right="-1"/>
        <w:jc w:val="both"/>
        <w:rPr>
          <w:i/>
          <w:iCs/>
          <w:color w:val="000000" w:themeColor="text1"/>
          <w:spacing w:val="-2"/>
          <w:sz w:val="28"/>
          <w:szCs w:val="28"/>
        </w:rPr>
      </w:pPr>
    </w:p>
    <w:p w:rsidR="00610550" w:rsidRPr="000077A7" w:rsidRDefault="00610550" w:rsidP="00610550">
      <w:pPr>
        <w:pStyle w:val="NormalWeb"/>
        <w:spacing w:before="120" w:beforeAutospacing="0" w:after="120" w:afterAutospacing="0"/>
        <w:ind w:firstLine="720"/>
        <w:jc w:val="both"/>
        <w:rPr>
          <w:i/>
          <w:iCs/>
          <w:color w:val="000000" w:themeColor="text1"/>
          <w:spacing w:val="-2"/>
          <w:sz w:val="28"/>
          <w:szCs w:val="28"/>
        </w:rPr>
      </w:pPr>
      <w:r w:rsidRPr="000077A7">
        <w:rPr>
          <w:i/>
          <w:iCs/>
          <w:color w:val="000000" w:themeColor="text1"/>
          <w:spacing w:val="-2"/>
          <w:sz w:val="28"/>
          <w:szCs w:val="28"/>
        </w:rPr>
        <w:t>Căn cứ Hiến pháp nước Cộng hòa xã hội chủ nghĩa Việt Nam;</w:t>
      </w:r>
    </w:p>
    <w:p w:rsidR="00610550" w:rsidRPr="000077A7" w:rsidRDefault="00610550" w:rsidP="00610550">
      <w:pPr>
        <w:pStyle w:val="NormalWeb"/>
        <w:spacing w:before="120" w:beforeAutospacing="0" w:after="120" w:afterAutospacing="0"/>
        <w:ind w:firstLine="720"/>
        <w:jc w:val="both"/>
        <w:rPr>
          <w:i/>
          <w:iCs/>
          <w:color w:val="000000" w:themeColor="text1"/>
          <w:spacing w:val="-2"/>
          <w:sz w:val="28"/>
          <w:szCs w:val="28"/>
        </w:rPr>
      </w:pPr>
      <w:r w:rsidRPr="000077A7">
        <w:rPr>
          <w:i/>
          <w:iCs/>
          <w:color w:val="000000" w:themeColor="text1"/>
          <w:spacing w:val="-2"/>
          <w:sz w:val="28"/>
          <w:szCs w:val="28"/>
        </w:rPr>
        <w:t>Quốc hội ban hành Luật sửa đổi, bổ sung một số điều của Luật phòng, chống nhiễm vi rút gây ra hội chứng suy giảm miễn dịch mắc phải ở người (HIV/AIDS) số 64/2006/QH11.</w:t>
      </w:r>
    </w:p>
    <w:p w:rsidR="00610550" w:rsidRPr="000077A7" w:rsidRDefault="00610550" w:rsidP="00610550">
      <w:pPr>
        <w:pStyle w:val="NormalWeb"/>
        <w:spacing w:before="120" w:beforeAutospacing="0" w:after="120" w:afterAutospacing="0"/>
        <w:ind w:firstLine="720"/>
        <w:jc w:val="both"/>
        <w:rPr>
          <w:b/>
          <w:bCs/>
          <w:color w:val="000000" w:themeColor="text1"/>
          <w:sz w:val="28"/>
          <w:szCs w:val="28"/>
          <w:lang w:val="it-IT"/>
        </w:rPr>
      </w:pPr>
    </w:p>
    <w:p w:rsidR="00610550" w:rsidRPr="000077A7" w:rsidRDefault="00610550" w:rsidP="00610550">
      <w:pPr>
        <w:pStyle w:val="NormalWeb"/>
        <w:spacing w:before="120" w:beforeAutospacing="0" w:after="120" w:afterAutospacing="0"/>
        <w:ind w:firstLine="720"/>
        <w:jc w:val="both"/>
        <w:rPr>
          <w:b/>
          <w:bCs/>
          <w:color w:val="000000" w:themeColor="text1"/>
          <w:sz w:val="28"/>
          <w:szCs w:val="28"/>
          <w:lang w:val="it-IT"/>
        </w:rPr>
      </w:pPr>
      <w:r w:rsidRPr="000077A7">
        <w:rPr>
          <w:b/>
          <w:bCs/>
          <w:color w:val="000000" w:themeColor="text1"/>
          <w:sz w:val="28"/>
          <w:szCs w:val="28"/>
          <w:lang w:val="it-IT"/>
        </w:rPr>
        <w:t xml:space="preserve">Điều 1. Sửa đổi, bổ sung một số điều của </w:t>
      </w:r>
      <w:r w:rsidRPr="000077A7">
        <w:rPr>
          <w:b/>
          <w:iCs/>
          <w:color w:val="000000" w:themeColor="text1"/>
          <w:spacing w:val="-2"/>
          <w:sz w:val="28"/>
          <w:szCs w:val="28"/>
          <w:lang w:val="it-IT"/>
        </w:rPr>
        <w:t>Luật phòng, chống nhiễm vi rút gây ra hội chứng suy giảm miễn dịch mắc phải ở người (HIV/AIDS)</w:t>
      </w:r>
    </w:p>
    <w:p w:rsidR="00610550" w:rsidRPr="000077A7" w:rsidRDefault="00610550" w:rsidP="00610550">
      <w:pPr>
        <w:spacing w:before="120" w:after="120" w:line="240" w:lineRule="auto"/>
        <w:ind w:firstLine="720"/>
        <w:jc w:val="both"/>
        <w:rPr>
          <w:rFonts w:ascii="Times New Roman" w:hAnsi="Times New Roman" w:cs="Times New Roman"/>
          <w:bCs/>
          <w:color w:val="000000" w:themeColor="text1"/>
          <w:sz w:val="28"/>
          <w:szCs w:val="28"/>
          <w:lang w:val="it-IT"/>
        </w:rPr>
      </w:pPr>
      <w:r w:rsidRPr="000077A7">
        <w:rPr>
          <w:rFonts w:ascii="Times New Roman" w:hAnsi="Times New Roman" w:cs="Times New Roman"/>
          <w:bCs/>
          <w:color w:val="000000" w:themeColor="text1"/>
          <w:sz w:val="28"/>
          <w:szCs w:val="28"/>
          <w:lang w:val="it-IT"/>
        </w:rPr>
        <w:t xml:space="preserve">1. </w:t>
      </w:r>
      <w:r w:rsidRPr="000077A7">
        <w:rPr>
          <w:rFonts w:ascii="Times New Roman" w:hAnsi="Times New Roman" w:cs="Times New Roman"/>
          <w:bCs/>
          <w:i/>
          <w:color w:val="FF0000"/>
          <w:sz w:val="28"/>
          <w:szCs w:val="28"/>
          <w:lang w:val="it-IT"/>
        </w:rPr>
        <w:t>Bổ sung khoản 16 vào Điều 2 như sau:</w:t>
      </w:r>
    </w:p>
    <w:p w:rsidR="00610550" w:rsidRPr="000077A7" w:rsidRDefault="00610550" w:rsidP="00610550">
      <w:pPr>
        <w:spacing w:before="120" w:after="120" w:line="240" w:lineRule="auto"/>
        <w:ind w:firstLine="720"/>
        <w:jc w:val="both"/>
        <w:rPr>
          <w:rFonts w:ascii="Times New Roman" w:hAnsi="Times New Roman" w:cs="Times New Roman"/>
          <w:b/>
          <w:bCs/>
          <w:color w:val="000000" w:themeColor="text1"/>
          <w:sz w:val="28"/>
          <w:szCs w:val="28"/>
          <w:lang w:val="it-IT"/>
        </w:rPr>
      </w:pPr>
      <w:r w:rsidRPr="000077A7">
        <w:rPr>
          <w:rFonts w:ascii="Times New Roman" w:hAnsi="Times New Roman" w:cs="Times New Roman"/>
          <w:bCs/>
          <w:color w:val="000000" w:themeColor="text1"/>
          <w:sz w:val="28"/>
          <w:szCs w:val="28"/>
          <w:lang w:val="it-IT"/>
        </w:rPr>
        <w:t>“</w:t>
      </w:r>
      <w:r w:rsidRPr="000077A7">
        <w:rPr>
          <w:rFonts w:ascii="Times New Roman" w:hAnsi="Times New Roman" w:cs="Times New Roman"/>
          <w:b/>
          <w:bCs/>
          <w:color w:val="000000" w:themeColor="text1"/>
          <w:sz w:val="28"/>
          <w:szCs w:val="28"/>
          <w:lang w:val="it-IT"/>
        </w:rPr>
        <w:t>Điều 2. Giải thích từ ngữ</w:t>
      </w:r>
    </w:p>
    <w:p w:rsidR="00610550" w:rsidRPr="000077A7" w:rsidRDefault="00B33CD2" w:rsidP="00610550">
      <w:pPr>
        <w:spacing w:before="120" w:after="120" w:line="240" w:lineRule="auto"/>
        <w:ind w:firstLine="720"/>
        <w:jc w:val="both"/>
        <w:rPr>
          <w:rFonts w:ascii="Times New Roman" w:hAnsi="Times New Roman" w:cs="Times New Roman"/>
          <w:sz w:val="28"/>
          <w:szCs w:val="28"/>
          <w:lang w:val="it-IT"/>
        </w:rPr>
      </w:pPr>
      <w:r w:rsidRPr="000077A7">
        <w:rPr>
          <w:rFonts w:ascii="Times New Roman" w:hAnsi="Times New Roman" w:cs="Times New Roman"/>
          <w:bCs/>
          <w:color w:val="000000" w:themeColor="text1"/>
          <w:sz w:val="28"/>
          <w:szCs w:val="28"/>
          <w:lang w:val="it-IT"/>
        </w:rPr>
        <w:t xml:space="preserve">16. </w:t>
      </w:r>
      <w:r w:rsidRPr="000077A7">
        <w:rPr>
          <w:rFonts w:ascii="Times New Roman" w:hAnsi="Times New Roman" w:cs="Times New Roman"/>
          <w:bCs/>
          <w:i/>
          <w:color w:val="000000" w:themeColor="text1"/>
          <w:sz w:val="28"/>
          <w:szCs w:val="28"/>
          <w:lang w:val="it-IT"/>
        </w:rPr>
        <w:t>D</w:t>
      </w:r>
      <w:r w:rsidRPr="000077A7">
        <w:rPr>
          <w:rFonts w:ascii="Times New Roman" w:hAnsi="Times New Roman" w:cs="Times New Roman"/>
          <w:i/>
          <w:color w:val="000000" w:themeColor="text1"/>
          <w:sz w:val="28"/>
          <w:szCs w:val="28"/>
          <w:lang w:val="it-IT"/>
        </w:rPr>
        <w:t>ự phòng trước phơi nhiễm với HIV</w:t>
      </w:r>
      <w:r w:rsidRPr="000077A7">
        <w:rPr>
          <w:rFonts w:ascii="Times New Roman" w:hAnsi="Times New Roman" w:cs="Times New Roman"/>
          <w:color w:val="000000" w:themeColor="text1"/>
          <w:sz w:val="28"/>
          <w:szCs w:val="28"/>
          <w:lang w:val="it-IT"/>
        </w:rPr>
        <w:t xml:space="preserve"> bằng thuốc kháng HIV (Pre exposure prophylaxis – PrEP) </w:t>
      </w:r>
      <w:r w:rsidRPr="000077A7">
        <w:rPr>
          <w:rFonts w:ascii="Times New Roman" w:hAnsi="Times New Roman" w:cs="Times New Roman"/>
          <w:sz w:val="28"/>
          <w:szCs w:val="28"/>
          <w:lang w:val="it-IT"/>
        </w:rPr>
        <w:t>là việc sử dụng thuốc kháng HIV cho người có hành vi nguy cơ cao để phòng ngừa, giảm nguy cơ nhiễm HIV”</w:t>
      </w:r>
    </w:p>
    <w:p w:rsidR="00610550" w:rsidRPr="000077A7" w:rsidRDefault="00610550" w:rsidP="00610550">
      <w:pPr>
        <w:spacing w:before="120" w:after="120" w:line="240" w:lineRule="auto"/>
        <w:ind w:firstLine="720"/>
        <w:jc w:val="both"/>
        <w:rPr>
          <w:rFonts w:ascii="Times New Roman" w:hAnsi="Times New Roman" w:cs="Times New Roman"/>
          <w:sz w:val="28"/>
          <w:szCs w:val="28"/>
          <w:lang w:val="it-IT"/>
        </w:rPr>
      </w:pPr>
    </w:p>
    <w:p w:rsidR="00610550" w:rsidRPr="000077A7" w:rsidRDefault="00610550" w:rsidP="00610550">
      <w:pPr>
        <w:spacing w:before="120" w:after="120" w:line="240" w:lineRule="auto"/>
        <w:ind w:firstLine="720"/>
        <w:jc w:val="both"/>
        <w:rPr>
          <w:rFonts w:ascii="Times New Roman" w:hAnsi="Times New Roman" w:cs="Times New Roman"/>
          <w:bCs/>
          <w:color w:val="000000" w:themeColor="text1"/>
          <w:sz w:val="28"/>
          <w:szCs w:val="28"/>
          <w:lang w:val="it-IT"/>
        </w:rPr>
      </w:pPr>
      <w:r w:rsidRPr="000077A7">
        <w:rPr>
          <w:rFonts w:ascii="Times New Roman" w:hAnsi="Times New Roman" w:cs="Times New Roman"/>
          <w:bCs/>
          <w:color w:val="000000" w:themeColor="text1"/>
          <w:sz w:val="28"/>
          <w:szCs w:val="28"/>
          <w:lang w:val="it-IT"/>
        </w:rPr>
        <w:t>2. Sửa đổi, bổ sung khoản 2 Điều 4 như sau:</w:t>
      </w:r>
    </w:p>
    <w:p w:rsidR="00610550" w:rsidRPr="000077A7" w:rsidRDefault="00610550" w:rsidP="00610550">
      <w:pPr>
        <w:spacing w:before="120" w:after="120" w:line="240" w:lineRule="auto"/>
        <w:ind w:firstLine="720"/>
        <w:jc w:val="both"/>
        <w:rPr>
          <w:rFonts w:ascii="Times New Roman" w:hAnsi="Times New Roman" w:cs="Times New Roman"/>
          <w:b/>
          <w:color w:val="000000" w:themeColor="text1"/>
          <w:sz w:val="28"/>
          <w:szCs w:val="28"/>
          <w:lang w:val="it-IT"/>
        </w:rPr>
      </w:pPr>
      <w:r w:rsidRPr="000077A7">
        <w:rPr>
          <w:rFonts w:ascii="Times New Roman" w:hAnsi="Times New Roman" w:cs="Times New Roman"/>
          <w:b/>
          <w:bCs/>
          <w:color w:val="000000" w:themeColor="text1"/>
          <w:sz w:val="28"/>
          <w:szCs w:val="28"/>
          <w:lang w:val="it-IT"/>
        </w:rPr>
        <w:t>“Điều 4. Quyền và nghĩa vụ của người nhiễm HIV</w:t>
      </w:r>
    </w:p>
    <w:p w:rsidR="00610550" w:rsidRPr="000077A7" w:rsidRDefault="00610550" w:rsidP="00610550">
      <w:pPr>
        <w:spacing w:before="120" w:after="0"/>
        <w:ind w:firstLine="720"/>
        <w:rPr>
          <w:rFonts w:asciiTheme="majorHAnsi" w:hAnsiTheme="majorHAnsi" w:cstheme="majorHAnsi"/>
          <w:sz w:val="28"/>
          <w:szCs w:val="28"/>
          <w:lang w:val="it-IT"/>
        </w:rPr>
      </w:pPr>
      <w:r w:rsidRPr="000077A7">
        <w:rPr>
          <w:rFonts w:asciiTheme="majorHAnsi" w:hAnsiTheme="majorHAnsi" w:cstheme="majorHAnsi"/>
          <w:sz w:val="28"/>
          <w:szCs w:val="28"/>
          <w:lang w:val="it-IT"/>
        </w:rPr>
        <w:t>2. Người nhiễm HIV có các nghĩa vụ sau đây:</w:t>
      </w:r>
    </w:p>
    <w:p w:rsidR="00610550" w:rsidRPr="000077A7" w:rsidRDefault="00610550" w:rsidP="00610550">
      <w:pPr>
        <w:spacing w:before="120" w:after="0"/>
        <w:ind w:firstLine="720"/>
        <w:rPr>
          <w:rFonts w:asciiTheme="majorHAnsi" w:hAnsiTheme="majorHAnsi" w:cstheme="majorHAnsi"/>
          <w:sz w:val="28"/>
          <w:szCs w:val="28"/>
          <w:lang w:val="it-IT"/>
        </w:rPr>
      </w:pPr>
      <w:r w:rsidRPr="000077A7">
        <w:rPr>
          <w:rFonts w:asciiTheme="majorHAnsi" w:hAnsiTheme="majorHAnsi" w:cstheme="majorHAnsi"/>
          <w:sz w:val="28"/>
          <w:szCs w:val="28"/>
          <w:lang w:val="it-IT"/>
        </w:rPr>
        <w:t>a) Thực hiện các biện pháp phòng lây nhiễm HIV sang người khác;</w:t>
      </w:r>
    </w:p>
    <w:p w:rsidR="00610550" w:rsidRPr="000077A7" w:rsidRDefault="00610550" w:rsidP="00610550">
      <w:pPr>
        <w:spacing w:before="120" w:after="0"/>
        <w:ind w:firstLine="720"/>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b) Thông báo kết quả xét nghiệm HIV dương tính của mình cho vợ, chồng; </w:t>
      </w:r>
      <w:r w:rsidRPr="000077A7">
        <w:rPr>
          <w:rFonts w:asciiTheme="majorHAnsi" w:hAnsiTheme="majorHAnsi" w:cstheme="majorHAnsi"/>
          <w:i/>
          <w:color w:val="FF0000"/>
          <w:sz w:val="28"/>
          <w:szCs w:val="28"/>
          <w:lang w:val="it-IT"/>
        </w:rPr>
        <w:t>người có quan hệ tình dục đang chung sống với người nhiễm HIV</w:t>
      </w:r>
      <w:r w:rsidRPr="000077A7">
        <w:rPr>
          <w:rFonts w:asciiTheme="majorHAnsi" w:hAnsiTheme="majorHAnsi" w:cstheme="majorHAnsi"/>
          <w:color w:val="FF0000"/>
          <w:sz w:val="28"/>
          <w:szCs w:val="28"/>
          <w:lang w:val="it-IT"/>
        </w:rPr>
        <w:t xml:space="preserve"> </w:t>
      </w:r>
      <w:r w:rsidRPr="000077A7">
        <w:rPr>
          <w:rFonts w:asciiTheme="majorHAnsi" w:hAnsiTheme="majorHAnsi" w:cstheme="majorHAnsi"/>
          <w:sz w:val="28"/>
          <w:szCs w:val="28"/>
          <w:lang w:val="it-IT"/>
        </w:rPr>
        <w:t xml:space="preserve">hoặc cho người chuẩn bị kết hôn với mình biết </w:t>
      </w:r>
      <w:r w:rsidRPr="000077A7">
        <w:rPr>
          <w:rFonts w:asciiTheme="majorHAnsi" w:hAnsiTheme="majorHAnsi" w:cstheme="majorHAnsi"/>
          <w:i/>
          <w:sz w:val="28"/>
          <w:szCs w:val="28"/>
          <w:lang w:val="it-IT"/>
        </w:rPr>
        <w:t>theo quy định của pháp luật</w:t>
      </w:r>
      <w:r w:rsidRPr="000077A7">
        <w:rPr>
          <w:rFonts w:asciiTheme="majorHAnsi" w:hAnsiTheme="majorHAnsi" w:cstheme="majorHAnsi"/>
          <w:sz w:val="28"/>
          <w:szCs w:val="28"/>
          <w:lang w:val="it-IT"/>
        </w:rPr>
        <w:t>;</w:t>
      </w:r>
    </w:p>
    <w:p w:rsidR="00610550" w:rsidRPr="000077A7" w:rsidRDefault="00610550" w:rsidP="00610550">
      <w:pPr>
        <w:spacing w:before="120" w:after="0"/>
        <w:ind w:firstLine="720"/>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c) Thực hiện các quy định </w:t>
      </w:r>
      <w:r w:rsidRPr="000077A7">
        <w:rPr>
          <w:rFonts w:asciiTheme="majorHAnsi" w:hAnsiTheme="majorHAnsi" w:cstheme="majorHAnsi"/>
          <w:i/>
          <w:color w:val="FF0000"/>
          <w:sz w:val="28"/>
          <w:szCs w:val="28"/>
          <w:lang w:val="it-IT"/>
        </w:rPr>
        <w:t>của pháp luật</w:t>
      </w:r>
      <w:r w:rsidRPr="000077A7">
        <w:rPr>
          <w:rFonts w:asciiTheme="majorHAnsi" w:hAnsiTheme="majorHAnsi" w:cstheme="majorHAnsi"/>
          <w:color w:val="FF0000"/>
          <w:sz w:val="28"/>
          <w:szCs w:val="28"/>
          <w:lang w:val="it-IT"/>
        </w:rPr>
        <w:t xml:space="preserve"> </w:t>
      </w:r>
      <w:r w:rsidRPr="000077A7">
        <w:rPr>
          <w:rFonts w:asciiTheme="majorHAnsi" w:hAnsiTheme="majorHAnsi" w:cstheme="majorHAnsi"/>
          <w:sz w:val="28"/>
          <w:szCs w:val="28"/>
          <w:lang w:val="it-IT"/>
        </w:rPr>
        <w:t xml:space="preserve">về điều trị bằng thuốc kháng HIV; </w:t>
      </w:r>
    </w:p>
    <w:p w:rsidR="00610550" w:rsidRPr="000077A7" w:rsidRDefault="00610550" w:rsidP="00610550">
      <w:pPr>
        <w:spacing w:before="120" w:after="120" w:line="240" w:lineRule="auto"/>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d) Cung cấp số</w:t>
      </w:r>
      <w:r w:rsidR="001844AE" w:rsidRPr="000077A7">
        <w:rPr>
          <w:rFonts w:asciiTheme="majorHAnsi" w:hAnsiTheme="majorHAnsi" w:cstheme="majorHAnsi"/>
          <w:i/>
          <w:color w:val="000000" w:themeColor="text1"/>
          <w:sz w:val="28"/>
          <w:szCs w:val="28"/>
          <w:lang w:val="it-IT"/>
        </w:rPr>
        <w:t xml:space="preserve"> thẻ</w:t>
      </w:r>
      <w:r w:rsidRPr="000077A7">
        <w:rPr>
          <w:rFonts w:asciiTheme="majorHAnsi" w:hAnsiTheme="majorHAnsi" w:cstheme="majorHAnsi"/>
          <w:i/>
          <w:color w:val="000000" w:themeColor="text1"/>
          <w:sz w:val="28"/>
          <w:szCs w:val="28"/>
          <w:lang w:val="it-IT"/>
        </w:rPr>
        <w:t xml:space="preserve"> căn cước công dân hoặc</w:t>
      </w:r>
      <w:r w:rsidR="001844AE" w:rsidRPr="000077A7">
        <w:rPr>
          <w:rFonts w:asciiTheme="majorHAnsi" w:hAnsiTheme="majorHAnsi" w:cstheme="majorHAnsi"/>
          <w:i/>
          <w:color w:val="000000" w:themeColor="text1"/>
          <w:sz w:val="28"/>
          <w:szCs w:val="28"/>
          <w:lang w:val="it-IT"/>
        </w:rPr>
        <w:t xml:space="preserve"> số</w:t>
      </w:r>
      <w:r w:rsidRPr="000077A7">
        <w:rPr>
          <w:rFonts w:asciiTheme="majorHAnsi" w:hAnsiTheme="majorHAnsi" w:cstheme="majorHAnsi"/>
          <w:i/>
          <w:color w:val="000000" w:themeColor="text1"/>
          <w:sz w:val="28"/>
          <w:szCs w:val="28"/>
          <w:lang w:val="it-IT"/>
        </w:rPr>
        <w:t xml:space="preserve"> chứng minh thư nhân dân và địa chỉ nơi cư trú chính xác cho cơ quan có chức năng phòng, chống HIV/AIDS;</w:t>
      </w:r>
    </w:p>
    <w:p w:rsidR="00610550" w:rsidRPr="000077A7" w:rsidRDefault="00610550" w:rsidP="00610550">
      <w:pPr>
        <w:spacing w:before="120" w:after="120" w:line="240" w:lineRule="auto"/>
        <w:ind w:firstLine="720"/>
        <w:jc w:val="both"/>
        <w:rPr>
          <w:rFonts w:asciiTheme="majorHAnsi" w:hAnsiTheme="majorHAnsi" w:cstheme="majorHAnsi"/>
          <w:color w:val="000000" w:themeColor="text1"/>
          <w:sz w:val="28"/>
          <w:szCs w:val="28"/>
          <w:lang w:val="it-IT"/>
        </w:rPr>
      </w:pPr>
      <w:r w:rsidRPr="000077A7">
        <w:rPr>
          <w:rFonts w:asciiTheme="majorHAnsi" w:hAnsiTheme="majorHAnsi" w:cstheme="majorHAnsi"/>
          <w:i/>
          <w:sz w:val="28"/>
          <w:szCs w:val="28"/>
          <w:lang w:val="it-IT"/>
        </w:rPr>
        <w:t>đ) Thực hiện các biện pháp phòng, chống HIV/AIDS khác theo quy định của luật này.</w:t>
      </w:r>
      <w:r w:rsidRPr="000077A7">
        <w:rPr>
          <w:rFonts w:asciiTheme="majorHAnsi" w:hAnsiTheme="majorHAnsi" w:cstheme="majorHAnsi"/>
          <w:i/>
          <w:color w:val="000000" w:themeColor="text1"/>
          <w:sz w:val="28"/>
          <w:szCs w:val="28"/>
          <w:lang w:val="it-IT"/>
        </w:rPr>
        <w:t>"</w:t>
      </w:r>
    </w:p>
    <w:p w:rsidR="00BD66FB" w:rsidRPr="000077A7" w:rsidRDefault="00BD66FB" w:rsidP="00610550">
      <w:pPr>
        <w:spacing w:before="120" w:after="120" w:line="240" w:lineRule="auto"/>
        <w:ind w:firstLine="567"/>
        <w:jc w:val="both"/>
        <w:rPr>
          <w:rFonts w:asciiTheme="majorHAnsi" w:hAnsiTheme="majorHAnsi" w:cstheme="majorHAnsi"/>
          <w:bCs/>
          <w:color w:val="000000" w:themeColor="text1"/>
          <w:sz w:val="28"/>
          <w:szCs w:val="28"/>
          <w:lang w:val="it-IT"/>
        </w:rPr>
      </w:pP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bCs/>
          <w:color w:val="000000" w:themeColor="text1"/>
          <w:sz w:val="28"/>
          <w:szCs w:val="28"/>
          <w:lang w:val="it-IT"/>
        </w:rPr>
        <w:lastRenderedPageBreak/>
        <w:t xml:space="preserve">3. Sửa đổi, bổ sung khoản 2  </w:t>
      </w:r>
      <w:r w:rsidRPr="000077A7">
        <w:rPr>
          <w:rFonts w:asciiTheme="majorHAnsi" w:hAnsiTheme="majorHAnsi" w:cstheme="majorHAnsi"/>
          <w:color w:val="000000" w:themeColor="text1"/>
          <w:sz w:val="28"/>
          <w:szCs w:val="28"/>
          <w:lang w:val="it-IT"/>
        </w:rPr>
        <w:t>Điều 11 như sau:</w:t>
      </w:r>
    </w:p>
    <w:p w:rsidR="007C3128" w:rsidRPr="000077A7" w:rsidRDefault="00610550" w:rsidP="00030EE6">
      <w:pPr>
        <w:spacing w:before="120" w:after="120" w:line="340" w:lineRule="exact"/>
        <w:ind w:firstLine="567"/>
        <w:jc w:val="both"/>
        <w:rPr>
          <w:rFonts w:asciiTheme="majorHAnsi" w:hAnsiTheme="majorHAnsi" w:cstheme="majorHAnsi"/>
          <w:b/>
          <w:bCs/>
          <w:color w:val="000000" w:themeColor="text1"/>
          <w:sz w:val="28"/>
          <w:szCs w:val="28"/>
          <w:lang w:val="it-IT"/>
        </w:rPr>
      </w:pPr>
      <w:r w:rsidRPr="000077A7">
        <w:rPr>
          <w:rFonts w:asciiTheme="majorHAnsi" w:hAnsiTheme="majorHAnsi" w:cstheme="majorHAnsi"/>
          <w:b/>
          <w:bCs/>
          <w:color w:val="000000" w:themeColor="text1"/>
          <w:sz w:val="28"/>
          <w:szCs w:val="28"/>
          <w:lang w:val="it-IT"/>
        </w:rPr>
        <w:t>“Điều 11. Đối tượng tiếp cận thông tin, giáo dục, truyền thông về phòng, chống HIV/AIDS</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2. Ưu tiên tiếp cận thông tin, giáo dục, truyền thông về phòng, chống HIV/AIDS cho các đối tượng sau đây:</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 xml:space="preserve">a) Người nhiễm HIV và thành viên gia đình </w:t>
      </w:r>
      <w:r w:rsidRPr="000077A7">
        <w:rPr>
          <w:rFonts w:asciiTheme="majorHAnsi" w:hAnsiTheme="majorHAnsi" w:cstheme="majorHAnsi"/>
          <w:i/>
          <w:color w:val="FF0000"/>
          <w:sz w:val="28"/>
          <w:szCs w:val="28"/>
          <w:lang w:val="it-IT"/>
        </w:rPr>
        <w:t>của</w:t>
      </w:r>
      <w:r w:rsidRPr="000077A7">
        <w:rPr>
          <w:rFonts w:asciiTheme="majorHAnsi" w:hAnsiTheme="majorHAnsi" w:cstheme="majorHAnsi"/>
          <w:color w:val="000000" w:themeColor="text1"/>
          <w:sz w:val="28"/>
          <w:szCs w:val="28"/>
          <w:lang w:val="it-IT"/>
        </w:rPr>
        <w:t xml:space="preserve"> họ; </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b) Người sử dụng ma túy;</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 xml:space="preserve">c) Người bán dâm; </w:t>
      </w:r>
    </w:p>
    <w:p w:rsidR="007C3128" w:rsidRPr="000077A7" w:rsidRDefault="00610550" w:rsidP="00030EE6">
      <w:pPr>
        <w:spacing w:before="120" w:after="120" w:line="34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d) Người có quan hệ tình dục đồng giới nam;</w:t>
      </w:r>
    </w:p>
    <w:p w:rsidR="007C3128" w:rsidRPr="000077A7" w:rsidRDefault="00610550" w:rsidP="00030EE6">
      <w:pPr>
        <w:spacing w:before="120" w:after="120" w:line="34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đ) Người chuyển đổi giới tính nữ;</w:t>
      </w:r>
    </w:p>
    <w:p w:rsidR="007C3128" w:rsidRPr="000077A7" w:rsidRDefault="00610550" w:rsidP="00030EE6">
      <w:pPr>
        <w:spacing w:before="120" w:after="120" w:line="34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e) Vợ, chồng hoặc người có quan hệ tình dục với người nhiễm HIV và với các đối tượng quy định tại điểm b,c,d và đ khoản này;</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 xml:space="preserve">g) Người mắc các bệnh lây truyền qua đường tình dục; </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h) Người di biến động;</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i) Phụ nữ mang thai;</w:t>
      </w:r>
    </w:p>
    <w:p w:rsidR="007C3128" w:rsidRPr="000077A7" w:rsidRDefault="003C65AA" w:rsidP="00030EE6">
      <w:pPr>
        <w:spacing w:before="120" w:after="120" w:line="34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 xml:space="preserve">k) </w:t>
      </w:r>
      <w:r w:rsidR="003D2143" w:rsidRPr="000077A7">
        <w:rPr>
          <w:rFonts w:asciiTheme="majorHAnsi" w:hAnsiTheme="majorHAnsi" w:cstheme="majorHAnsi"/>
          <w:i/>
          <w:color w:val="000000" w:themeColor="text1"/>
          <w:sz w:val="28"/>
          <w:szCs w:val="28"/>
          <w:lang w:val="it-IT"/>
        </w:rPr>
        <w:t>Phạm nhân, người bị tạm giữ, tạm giam, trại viên cơ sở giáo dục bắt buộc, học sinh trường giáo dưỡng.</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l) Người sống ở vùng sâu, vùng xa, vùng có điều kiện kinh tế - xã hội đặc biệt khó khăn.”</w:t>
      </w:r>
    </w:p>
    <w:p w:rsidR="007C3128" w:rsidRPr="000077A7" w:rsidRDefault="007C3128" w:rsidP="00030EE6">
      <w:pPr>
        <w:spacing w:before="120" w:after="120" w:line="340" w:lineRule="exact"/>
        <w:ind w:firstLine="567"/>
        <w:jc w:val="both"/>
        <w:rPr>
          <w:rFonts w:asciiTheme="majorHAnsi" w:hAnsiTheme="majorHAnsi" w:cstheme="majorHAnsi"/>
          <w:i/>
          <w:color w:val="000000" w:themeColor="text1"/>
          <w:sz w:val="28"/>
          <w:szCs w:val="28"/>
          <w:lang w:val="it-IT"/>
        </w:rPr>
      </w:pPr>
    </w:p>
    <w:p w:rsidR="007C3128" w:rsidRPr="000077A7" w:rsidRDefault="00610550" w:rsidP="00030EE6">
      <w:pPr>
        <w:spacing w:before="120" w:after="120" w:line="340" w:lineRule="exact"/>
        <w:ind w:firstLine="567"/>
        <w:jc w:val="both"/>
        <w:rPr>
          <w:rFonts w:asciiTheme="majorHAnsi" w:hAnsiTheme="majorHAnsi" w:cstheme="majorHAnsi"/>
          <w:bCs/>
          <w:color w:val="000000" w:themeColor="text1"/>
          <w:sz w:val="28"/>
          <w:szCs w:val="28"/>
          <w:lang w:val="it-IT"/>
        </w:rPr>
      </w:pPr>
      <w:bookmarkStart w:id="1" w:name="dieu_12"/>
      <w:r w:rsidRPr="000077A7">
        <w:rPr>
          <w:rFonts w:asciiTheme="majorHAnsi" w:hAnsiTheme="majorHAnsi" w:cstheme="majorHAnsi"/>
          <w:bCs/>
          <w:color w:val="000000" w:themeColor="text1"/>
          <w:sz w:val="28"/>
          <w:szCs w:val="28"/>
          <w:lang w:val="it-IT"/>
        </w:rPr>
        <w:t xml:space="preserve">4. </w:t>
      </w:r>
      <w:bookmarkEnd w:id="1"/>
      <w:r w:rsidRPr="000077A7">
        <w:rPr>
          <w:rFonts w:asciiTheme="majorHAnsi" w:hAnsiTheme="majorHAnsi" w:cstheme="majorHAnsi"/>
          <w:bCs/>
          <w:color w:val="000000" w:themeColor="text1"/>
          <w:sz w:val="28"/>
          <w:szCs w:val="28"/>
          <w:lang w:val="it-IT"/>
        </w:rPr>
        <w:t>Sửa</w:t>
      </w:r>
      <w:r w:rsidRPr="000077A7">
        <w:rPr>
          <w:rFonts w:asciiTheme="majorHAnsi" w:hAnsiTheme="majorHAnsi" w:cstheme="majorHAnsi"/>
          <w:color w:val="000000" w:themeColor="text1"/>
          <w:sz w:val="28"/>
          <w:szCs w:val="28"/>
          <w:lang w:val="it-IT"/>
        </w:rPr>
        <w:t xml:space="preserve"> đổi, bổ sung khoản 3, khoản 7 Điều 12 như sau:</w:t>
      </w:r>
    </w:p>
    <w:p w:rsidR="007C3128" w:rsidRPr="000077A7" w:rsidRDefault="00610550" w:rsidP="00030EE6">
      <w:pPr>
        <w:spacing w:before="120" w:after="120" w:line="34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b/>
          <w:bCs/>
          <w:color w:val="000000" w:themeColor="text1"/>
          <w:sz w:val="28"/>
          <w:szCs w:val="28"/>
          <w:lang w:val="it-IT"/>
        </w:rPr>
        <w:t>“Điều 12. Trách nhiệm thông tin, giáo dục, truyền thông về phòng, chống HIV/AIDS</w:t>
      </w:r>
    </w:p>
    <w:p w:rsidR="007C3128" w:rsidRPr="000077A7" w:rsidRDefault="00610550" w:rsidP="00030EE6">
      <w:pPr>
        <w:spacing w:before="120" w:after="120" w:line="34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color w:val="000000" w:themeColor="text1"/>
          <w:sz w:val="28"/>
          <w:szCs w:val="28"/>
          <w:lang w:val="it-IT"/>
        </w:rPr>
        <w:t xml:space="preserve">3. </w:t>
      </w:r>
      <w:r w:rsidRPr="000077A7">
        <w:rPr>
          <w:rFonts w:asciiTheme="majorHAnsi" w:hAnsiTheme="majorHAnsi" w:cstheme="majorHAnsi"/>
          <w:i/>
          <w:color w:val="000000" w:themeColor="text1"/>
          <w:sz w:val="28"/>
          <w:szCs w:val="28"/>
          <w:lang w:val="it-IT"/>
        </w:rPr>
        <w:t>Bộ Thông tin và Truyền thông, Bộ Văn hóa, Thể thao và Du lịch theo chức năng nhiệm vụ được giao</w:t>
      </w:r>
      <w:r w:rsidRPr="000077A7">
        <w:rPr>
          <w:rFonts w:asciiTheme="majorHAnsi" w:hAnsiTheme="majorHAnsi" w:cstheme="majorHAnsi"/>
          <w:color w:val="000000" w:themeColor="text1"/>
          <w:sz w:val="28"/>
          <w:szCs w:val="28"/>
          <w:lang w:val="it-IT"/>
        </w:rPr>
        <w:t xml:space="preserve"> có trách nhiệm chỉ đạo các cơ quan thông tin đại chúng, các thiết chế văn hóa ở cơ sở thường xuyên tổ chức thông tin, truyền thông về phòng, chống HIV/AIDS.</w:t>
      </w:r>
      <w:r w:rsidRPr="000077A7">
        <w:rPr>
          <w:rFonts w:asciiTheme="majorHAnsi" w:hAnsiTheme="majorHAnsi" w:cstheme="majorHAnsi"/>
          <w:i/>
          <w:color w:val="000000" w:themeColor="text1"/>
          <w:sz w:val="28"/>
          <w:szCs w:val="28"/>
          <w:lang w:val="it-IT"/>
        </w:rPr>
        <w:t>”</w:t>
      </w:r>
    </w:p>
    <w:p w:rsidR="007C3128" w:rsidRPr="000077A7" w:rsidRDefault="00610550" w:rsidP="00030EE6">
      <w:pPr>
        <w:spacing w:before="120" w:after="120" w:line="340" w:lineRule="exact"/>
        <w:ind w:firstLine="567"/>
        <w:jc w:val="both"/>
        <w:rPr>
          <w:rFonts w:asciiTheme="majorHAnsi" w:hAnsiTheme="majorHAnsi" w:cstheme="majorHAnsi"/>
          <w:bCs/>
          <w:color w:val="000000" w:themeColor="text1"/>
          <w:sz w:val="28"/>
          <w:szCs w:val="28"/>
          <w:lang w:val="it-IT"/>
        </w:rPr>
      </w:pPr>
      <w:r w:rsidRPr="000077A7">
        <w:rPr>
          <w:rFonts w:asciiTheme="majorHAnsi" w:hAnsiTheme="majorHAnsi" w:cstheme="majorHAnsi"/>
          <w:sz w:val="28"/>
          <w:szCs w:val="28"/>
          <w:lang w:val="it-IT"/>
        </w:rPr>
        <w:t xml:space="preserve">“7. Các cơ quan thông tin đại chúng có trách nhiệm ưu tiên về thời điểm, thời lượng phát sóng thông tin, giáo dục, truyền thông về phòng, chống HIV/AIDS trên đài phát thanh, đài truyền hình; dung lượng và vị trí đăng trên báo in, báo hình, báo điện tử theo quy định của Bộ Thông tin và Truyền thông. Việc thực hiện thông tin, giáo dục, truyền thông về phòng, chống HIV/AIDS không thu phí, </w:t>
      </w:r>
      <w:r w:rsidRPr="000077A7">
        <w:rPr>
          <w:rFonts w:ascii="Times New Roman" w:hAnsi="Times New Roman" w:cs="Times New Roman"/>
          <w:color w:val="000000" w:themeColor="text1"/>
          <w:sz w:val="28"/>
          <w:szCs w:val="28"/>
          <w:lang w:val="it-IT"/>
        </w:rPr>
        <w:t>trừ trường hợp thực hiện theo hợp đồng với chương trình, dự án về phòng, chống HIV/AIDS hoặc do tổ chức, cá nhân trong nước, nước ngoài tài trợ.</w:t>
      </w:r>
      <w:r w:rsidRPr="000077A7">
        <w:rPr>
          <w:rFonts w:asciiTheme="majorHAnsi" w:hAnsiTheme="majorHAnsi" w:cstheme="majorHAnsi"/>
          <w:sz w:val="28"/>
          <w:szCs w:val="28"/>
          <w:lang w:val="it-IT"/>
        </w:rPr>
        <w:t>”</w:t>
      </w:r>
      <w:bookmarkStart w:id="2" w:name="dieu_14"/>
    </w:p>
    <w:p w:rsidR="007C3128" w:rsidRPr="000077A7" w:rsidRDefault="007C3128" w:rsidP="00030EE6">
      <w:pPr>
        <w:spacing w:before="120" w:after="120" w:line="340" w:lineRule="exact"/>
        <w:ind w:firstLine="567"/>
        <w:jc w:val="both"/>
        <w:rPr>
          <w:rFonts w:asciiTheme="majorHAnsi" w:hAnsiTheme="majorHAnsi" w:cstheme="majorHAnsi"/>
          <w:bCs/>
          <w:color w:val="000000" w:themeColor="text1"/>
          <w:sz w:val="28"/>
          <w:szCs w:val="28"/>
          <w:lang w:val="it-IT"/>
        </w:rPr>
      </w:pPr>
    </w:p>
    <w:p w:rsidR="007C3128" w:rsidRPr="000077A7" w:rsidRDefault="00610550" w:rsidP="00030EE6">
      <w:pPr>
        <w:spacing w:before="120" w:after="120" w:line="320" w:lineRule="exact"/>
        <w:ind w:firstLine="567"/>
        <w:jc w:val="both"/>
        <w:rPr>
          <w:rFonts w:asciiTheme="majorHAnsi" w:hAnsiTheme="majorHAnsi" w:cstheme="majorHAnsi"/>
          <w:color w:val="000000" w:themeColor="text1"/>
          <w:sz w:val="28"/>
          <w:szCs w:val="28"/>
          <w:lang w:val="it-IT"/>
        </w:rPr>
      </w:pPr>
      <w:r w:rsidRPr="000077A7" w:rsidDel="003D1539">
        <w:rPr>
          <w:rFonts w:asciiTheme="majorHAnsi" w:hAnsiTheme="majorHAnsi" w:cstheme="majorHAnsi"/>
          <w:bCs/>
          <w:color w:val="000000" w:themeColor="text1"/>
          <w:sz w:val="28"/>
          <w:szCs w:val="28"/>
          <w:lang w:val="it-IT"/>
        </w:rPr>
        <w:lastRenderedPageBreak/>
        <w:t xml:space="preserve"> </w:t>
      </w:r>
      <w:bookmarkEnd w:id="2"/>
      <w:r w:rsidRPr="000077A7">
        <w:rPr>
          <w:rFonts w:asciiTheme="majorHAnsi" w:hAnsiTheme="majorHAnsi" w:cstheme="majorHAnsi"/>
          <w:color w:val="000000" w:themeColor="text1"/>
          <w:sz w:val="28"/>
          <w:szCs w:val="28"/>
          <w:lang w:val="it-IT"/>
        </w:rPr>
        <w:t>5. Sửa đổi, bổ sung Điều 18 như sau:</w:t>
      </w:r>
    </w:p>
    <w:p w:rsidR="007C3128" w:rsidRPr="000077A7" w:rsidRDefault="00610550" w:rsidP="00030EE6">
      <w:pPr>
        <w:spacing w:before="120" w:after="120" w:line="320" w:lineRule="exact"/>
        <w:ind w:firstLine="567"/>
        <w:jc w:val="both"/>
        <w:rPr>
          <w:rFonts w:asciiTheme="majorHAnsi" w:hAnsiTheme="majorHAnsi" w:cstheme="majorHAnsi"/>
          <w:b/>
          <w:color w:val="000000" w:themeColor="text1"/>
          <w:sz w:val="28"/>
          <w:szCs w:val="28"/>
          <w:lang w:val="it-IT"/>
        </w:rPr>
      </w:pPr>
      <w:r w:rsidRPr="000077A7">
        <w:rPr>
          <w:rFonts w:asciiTheme="majorHAnsi" w:hAnsiTheme="majorHAnsi" w:cstheme="majorHAnsi"/>
          <w:b/>
          <w:color w:val="000000" w:themeColor="text1"/>
          <w:sz w:val="28"/>
          <w:szCs w:val="28"/>
          <w:lang w:val="it-IT"/>
        </w:rPr>
        <w:t>“Điều 18. Phòng, chống HIV/AIDS trong cơ sở giáo dục bắt buộc, trường giáo dưỡng, cơ sở cai nghiện ma túy, cơ sở bảo trợ xã hội, trại giam, trại tạm giam</w:t>
      </w:r>
    </w:p>
    <w:p w:rsidR="007C3128" w:rsidRPr="000077A7" w:rsidRDefault="00610550" w:rsidP="00030EE6">
      <w:pPr>
        <w:spacing w:before="120" w:after="120" w:line="32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color w:val="000000" w:themeColor="text1"/>
          <w:sz w:val="28"/>
          <w:szCs w:val="28"/>
          <w:lang w:val="it-IT"/>
        </w:rPr>
        <w:t xml:space="preserve">1. </w:t>
      </w:r>
      <w:r w:rsidRPr="000077A7">
        <w:rPr>
          <w:rFonts w:asciiTheme="majorHAnsi" w:hAnsiTheme="majorHAnsi" w:cstheme="majorHAnsi"/>
          <w:i/>
          <w:color w:val="000000" w:themeColor="text1"/>
          <w:sz w:val="28"/>
          <w:szCs w:val="28"/>
          <w:lang w:val="it-IT"/>
        </w:rPr>
        <w:t>Người đứng đầu</w:t>
      </w:r>
      <w:r w:rsidRPr="000077A7">
        <w:rPr>
          <w:rFonts w:asciiTheme="majorHAnsi" w:hAnsiTheme="majorHAnsi" w:cstheme="majorHAnsi"/>
          <w:color w:val="000000" w:themeColor="text1"/>
          <w:sz w:val="28"/>
          <w:szCs w:val="28"/>
          <w:lang w:val="it-IT"/>
        </w:rPr>
        <w:t xml:space="preserve"> cơ sở giáo dục </w:t>
      </w:r>
      <w:r w:rsidRPr="000077A7">
        <w:rPr>
          <w:rFonts w:asciiTheme="majorHAnsi" w:hAnsiTheme="majorHAnsi" w:cstheme="majorHAnsi"/>
          <w:i/>
          <w:color w:val="000000" w:themeColor="text1"/>
          <w:sz w:val="28"/>
          <w:szCs w:val="28"/>
          <w:lang w:val="it-IT"/>
        </w:rPr>
        <w:t>bắt buộc</w:t>
      </w:r>
      <w:r w:rsidRPr="000077A7">
        <w:rPr>
          <w:rFonts w:asciiTheme="majorHAnsi" w:hAnsiTheme="majorHAnsi" w:cstheme="majorHAnsi"/>
          <w:color w:val="000000" w:themeColor="text1"/>
          <w:sz w:val="28"/>
          <w:szCs w:val="28"/>
          <w:lang w:val="it-IT"/>
        </w:rPr>
        <w:t xml:space="preserve">, trường giáo dưỡng, cơ sở </w:t>
      </w:r>
      <w:r w:rsidRPr="000077A7">
        <w:rPr>
          <w:rFonts w:asciiTheme="majorHAnsi" w:hAnsiTheme="majorHAnsi" w:cstheme="majorHAnsi"/>
          <w:i/>
          <w:color w:val="000000" w:themeColor="text1"/>
          <w:sz w:val="28"/>
          <w:szCs w:val="28"/>
          <w:lang w:val="it-IT"/>
        </w:rPr>
        <w:t xml:space="preserve">cai nghiện ma túy, </w:t>
      </w:r>
      <w:r w:rsidRPr="000077A7">
        <w:rPr>
          <w:rFonts w:asciiTheme="majorHAnsi" w:hAnsiTheme="majorHAnsi" w:cstheme="majorHAnsi"/>
          <w:color w:val="000000" w:themeColor="text1"/>
          <w:sz w:val="28"/>
          <w:szCs w:val="28"/>
          <w:lang w:val="it-IT"/>
        </w:rPr>
        <w:t xml:space="preserve">cơ sở bảo trợ xã hội và giám thị trại giam, trại tạm giam có trách nhiệm tổ chức tuyên truyền, quản lý, chăm sóc, tư vấn, </w:t>
      </w:r>
      <w:r w:rsidRPr="000077A7">
        <w:rPr>
          <w:rFonts w:asciiTheme="majorHAnsi" w:hAnsiTheme="majorHAnsi" w:cstheme="majorHAnsi"/>
          <w:i/>
          <w:color w:val="000000" w:themeColor="text1"/>
          <w:sz w:val="28"/>
          <w:szCs w:val="28"/>
          <w:lang w:val="it-IT"/>
        </w:rPr>
        <w:t>xét nghiệm</w:t>
      </w:r>
      <w:r w:rsidRPr="000077A7">
        <w:rPr>
          <w:rFonts w:asciiTheme="majorHAnsi" w:hAnsiTheme="majorHAnsi" w:cstheme="majorHAnsi"/>
          <w:b/>
          <w:i/>
          <w:color w:val="000000" w:themeColor="text1"/>
          <w:sz w:val="28"/>
          <w:szCs w:val="28"/>
          <w:lang w:val="it-IT"/>
        </w:rPr>
        <w:t>,</w:t>
      </w:r>
      <w:r w:rsidRPr="000077A7">
        <w:rPr>
          <w:rFonts w:asciiTheme="majorHAnsi" w:hAnsiTheme="majorHAnsi" w:cstheme="majorHAnsi"/>
          <w:color w:val="000000" w:themeColor="text1"/>
          <w:sz w:val="28"/>
          <w:szCs w:val="28"/>
          <w:lang w:val="it-IT"/>
        </w:rPr>
        <w:t xml:space="preserve"> điều trị cho người nhiễm HIV </w:t>
      </w:r>
      <w:r w:rsidRPr="000077A7">
        <w:rPr>
          <w:rFonts w:asciiTheme="majorHAnsi" w:hAnsiTheme="majorHAnsi" w:cstheme="majorHAnsi"/>
          <w:i/>
          <w:color w:val="000000" w:themeColor="text1"/>
          <w:sz w:val="28"/>
          <w:szCs w:val="28"/>
          <w:shd w:val="clear" w:color="auto" w:fill="FFFFFF"/>
          <w:lang w:val="it-IT"/>
        </w:rPr>
        <w:t>và dự phòng lây nhiễm HIV ở cơ sở do mình quản lý.</w:t>
      </w:r>
    </w:p>
    <w:p w:rsidR="007C3128" w:rsidRPr="000077A7" w:rsidRDefault="00610550" w:rsidP="00030EE6">
      <w:pPr>
        <w:spacing w:before="120" w:after="120" w:line="320" w:lineRule="exact"/>
        <w:ind w:firstLine="567"/>
        <w:jc w:val="both"/>
        <w:rPr>
          <w:rFonts w:asciiTheme="majorHAnsi" w:hAnsiTheme="majorHAnsi" w:cstheme="majorHAnsi"/>
          <w:color w:val="000000" w:themeColor="text1"/>
          <w:sz w:val="28"/>
          <w:szCs w:val="28"/>
          <w:lang w:val="it-IT"/>
        </w:rPr>
      </w:pPr>
      <w:bookmarkStart w:id="3" w:name="khoan_2_18"/>
      <w:r w:rsidRPr="000077A7">
        <w:rPr>
          <w:rFonts w:asciiTheme="majorHAnsi" w:hAnsiTheme="majorHAnsi" w:cstheme="majorHAnsi"/>
          <w:color w:val="000000" w:themeColor="text1"/>
          <w:sz w:val="28"/>
          <w:szCs w:val="28"/>
          <w:lang w:val="it-IT"/>
        </w:rPr>
        <w:t xml:space="preserve">2. Chính phủ quy định việc quản lý, chăm sóc, tư vấn, </w:t>
      </w:r>
      <w:r w:rsidRPr="000077A7">
        <w:rPr>
          <w:rFonts w:asciiTheme="majorHAnsi" w:hAnsiTheme="majorHAnsi" w:cstheme="majorHAnsi"/>
          <w:i/>
          <w:color w:val="000000" w:themeColor="text1"/>
          <w:sz w:val="28"/>
          <w:szCs w:val="28"/>
          <w:lang w:val="it-IT"/>
        </w:rPr>
        <w:t>xét nghiệm,</w:t>
      </w:r>
      <w:r w:rsidRPr="000077A7">
        <w:rPr>
          <w:rFonts w:asciiTheme="majorHAnsi" w:hAnsiTheme="majorHAnsi" w:cstheme="majorHAnsi"/>
          <w:color w:val="000000" w:themeColor="text1"/>
          <w:sz w:val="28"/>
          <w:szCs w:val="28"/>
          <w:lang w:val="it-IT"/>
        </w:rPr>
        <w:t xml:space="preserve"> điều trị cho người nhiễm HIV và </w:t>
      </w:r>
      <w:r w:rsidRPr="000077A7">
        <w:rPr>
          <w:rFonts w:asciiTheme="majorHAnsi" w:hAnsiTheme="majorHAnsi" w:cstheme="majorHAnsi"/>
          <w:i/>
          <w:color w:val="000000" w:themeColor="text1"/>
          <w:sz w:val="28"/>
          <w:szCs w:val="28"/>
          <w:lang w:val="it-IT"/>
        </w:rPr>
        <w:t>dự</w:t>
      </w:r>
      <w:r w:rsidRPr="000077A7">
        <w:rPr>
          <w:rFonts w:asciiTheme="majorHAnsi" w:hAnsiTheme="majorHAnsi" w:cstheme="majorHAnsi"/>
          <w:color w:val="000000" w:themeColor="text1"/>
          <w:sz w:val="28"/>
          <w:szCs w:val="28"/>
          <w:lang w:val="it-IT"/>
        </w:rPr>
        <w:t xml:space="preserve"> phòng lây nhiễm HIV tại các cơ sở quy định tại khoản 1 Điều này.</w:t>
      </w:r>
      <w:bookmarkEnd w:id="3"/>
      <w:r w:rsidRPr="000077A7">
        <w:rPr>
          <w:rFonts w:asciiTheme="majorHAnsi" w:hAnsiTheme="majorHAnsi" w:cstheme="majorHAnsi"/>
          <w:color w:val="000000" w:themeColor="text1"/>
          <w:sz w:val="28"/>
          <w:szCs w:val="28"/>
          <w:lang w:val="it-IT"/>
        </w:rPr>
        <w:t>”</w:t>
      </w:r>
    </w:p>
    <w:p w:rsidR="007C3128" w:rsidRPr="000077A7" w:rsidRDefault="007C3128" w:rsidP="00030EE6">
      <w:pPr>
        <w:pStyle w:val="NormalWeb"/>
        <w:spacing w:before="120" w:beforeAutospacing="0" w:after="120" w:afterAutospacing="0" w:line="320" w:lineRule="exact"/>
        <w:jc w:val="both"/>
        <w:rPr>
          <w:rFonts w:asciiTheme="majorHAnsi" w:hAnsiTheme="majorHAnsi" w:cstheme="majorHAnsi"/>
          <w:bCs/>
          <w:color w:val="000000" w:themeColor="text1"/>
          <w:sz w:val="28"/>
          <w:szCs w:val="28"/>
          <w:lang w:val="it-IT"/>
        </w:rPr>
      </w:pPr>
    </w:p>
    <w:p w:rsidR="007C3128" w:rsidRPr="000077A7" w:rsidRDefault="00610550" w:rsidP="00030EE6">
      <w:pPr>
        <w:spacing w:before="120" w:after="0" w:line="320" w:lineRule="exact"/>
        <w:ind w:firstLine="567"/>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6. Sửa đổi, bổ sung Điều 20 như sau:</w:t>
      </w:r>
    </w:p>
    <w:p w:rsidR="007C3128" w:rsidRPr="000077A7" w:rsidRDefault="00610550" w:rsidP="00030EE6">
      <w:pPr>
        <w:spacing w:before="120" w:after="0" w:line="320" w:lineRule="exact"/>
        <w:ind w:firstLine="567"/>
        <w:rPr>
          <w:rFonts w:asciiTheme="majorHAnsi" w:hAnsiTheme="majorHAnsi" w:cstheme="majorHAnsi"/>
          <w:sz w:val="28"/>
          <w:szCs w:val="28"/>
          <w:lang w:val="it-IT"/>
        </w:rPr>
      </w:pPr>
      <w:r w:rsidRPr="000077A7">
        <w:rPr>
          <w:rStyle w:val="dieuChar"/>
          <w:rFonts w:asciiTheme="majorHAnsi" w:eastAsiaTheme="minorHAnsi" w:hAnsiTheme="majorHAnsi" w:cstheme="majorHAnsi"/>
          <w:sz w:val="28"/>
          <w:szCs w:val="28"/>
          <w:lang w:val="it-IT"/>
        </w:rPr>
        <w:t>Điều 20.</w:t>
      </w:r>
      <w:r w:rsidRPr="000077A7">
        <w:rPr>
          <w:rFonts w:asciiTheme="majorHAnsi" w:hAnsiTheme="majorHAnsi" w:cstheme="majorHAnsi"/>
          <w:sz w:val="28"/>
          <w:szCs w:val="28"/>
          <w:lang w:val="it-IT"/>
        </w:rPr>
        <w:t xml:space="preserve"> Người nhiễm HIV, người có nguy cơ cao tham gia phòng, chống HIV/AIDS </w:t>
      </w:r>
    </w:p>
    <w:p w:rsidR="007C3128" w:rsidRPr="000077A7" w:rsidRDefault="00610550" w:rsidP="00030EE6">
      <w:pPr>
        <w:spacing w:before="120" w:after="0" w:line="320" w:lineRule="exact"/>
        <w:ind w:firstLine="720"/>
        <w:rPr>
          <w:rFonts w:asciiTheme="majorHAnsi" w:hAnsiTheme="majorHAnsi" w:cstheme="majorHAnsi"/>
          <w:sz w:val="28"/>
          <w:szCs w:val="28"/>
          <w:lang w:val="it-IT"/>
        </w:rPr>
      </w:pPr>
      <w:r w:rsidRPr="000077A7">
        <w:rPr>
          <w:rFonts w:asciiTheme="majorHAnsi" w:hAnsiTheme="majorHAnsi" w:cstheme="majorHAnsi"/>
          <w:sz w:val="28"/>
          <w:szCs w:val="28"/>
          <w:lang w:val="it-IT"/>
        </w:rPr>
        <w:t>1. Người nhiễm HIV, người có nguy cơ cao có quyền tham gia các hoạt động phòng, chống HIV/AIDS.</w:t>
      </w:r>
    </w:p>
    <w:p w:rsidR="007C3128" w:rsidRPr="000077A7" w:rsidRDefault="00610550" w:rsidP="00030EE6">
      <w:pPr>
        <w:spacing w:before="120" w:after="0" w:line="320" w:lineRule="exact"/>
        <w:ind w:firstLine="720"/>
        <w:rPr>
          <w:rFonts w:asciiTheme="majorHAnsi" w:hAnsiTheme="majorHAnsi" w:cstheme="majorHAnsi"/>
          <w:sz w:val="28"/>
          <w:szCs w:val="28"/>
          <w:lang w:val="it-IT"/>
        </w:rPr>
      </w:pPr>
      <w:r w:rsidRPr="000077A7">
        <w:rPr>
          <w:rFonts w:asciiTheme="majorHAnsi" w:hAnsiTheme="majorHAnsi" w:cstheme="majorHAnsi"/>
          <w:sz w:val="28"/>
          <w:szCs w:val="28"/>
          <w:lang w:val="it-IT"/>
        </w:rPr>
        <w:t>2. Nhà nước khuyến khích và tạo điều kiện cho người nhiễm HIV, người có nguy cơ cao thành lập các nhóm giáo dục viên đồng đẳng, câu lạc bộ và các hình thức sinh hoạt khác theo quy định của pháp luật.</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3. Người nhiễm HIV, người có nguy cơ cao, nhóm giáo dục đồng đẳng, câu lạc bộ và các hình thức tổ chức sinh hoạt khác của người nhiễm HIV, người có nguy cơ cao được thực hiện các hoạt động sau đây:</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a) Tuyên truyền và thực hiện các biện pháp can thiệp giảm tác hại trong dự phòng lây nhiễm HIV theo quy định của pháp luật;</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b) Tư vấn, giới thiệu, cung cấp </w:t>
      </w:r>
      <w:r w:rsidRPr="000077A7">
        <w:rPr>
          <w:rFonts w:asciiTheme="majorHAnsi" w:hAnsiTheme="majorHAnsi" w:cstheme="majorHAnsi"/>
          <w:i/>
          <w:color w:val="FF0000"/>
          <w:sz w:val="28"/>
          <w:szCs w:val="28"/>
          <w:lang w:val="it-IT"/>
        </w:rPr>
        <w:t>dịch vụ xét nghiệm HIV tại cộng đồng</w:t>
      </w:r>
      <w:r w:rsidRPr="000077A7">
        <w:rPr>
          <w:rFonts w:asciiTheme="majorHAnsi" w:hAnsiTheme="majorHAnsi" w:cstheme="majorHAnsi"/>
          <w:sz w:val="28"/>
          <w:szCs w:val="28"/>
          <w:lang w:val="it-IT"/>
        </w:rPr>
        <w:t>, sinh phẩm tự xét nghiệm HIV cho người có nguy cơ cao tại cộng đồng theo quy định của Chính phủ;</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c) Tư vấn, giới thiệu, chuyển gửi người nhiễm HIV đến cơ sở y tế tham gia điều trị HIV/AIDS.</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d) Giới thiệu, </w:t>
      </w:r>
      <w:r w:rsidR="00B33CD2" w:rsidRPr="000077A7">
        <w:rPr>
          <w:rFonts w:asciiTheme="majorHAnsi" w:hAnsiTheme="majorHAnsi" w:cstheme="majorHAnsi"/>
          <w:i/>
          <w:color w:val="FF0000"/>
          <w:sz w:val="28"/>
          <w:szCs w:val="28"/>
          <w:lang w:val="it-IT"/>
        </w:rPr>
        <w:t>tư vấn sử dụng và tuân thủ điều trị</w:t>
      </w:r>
      <w:r w:rsidRPr="000077A7">
        <w:rPr>
          <w:rFonts w:asciiTheme="majorHAnsi" w:hAnsiTheme="majorHAnsi" w:cstheme="majorHAnsi"/>
          <w:i/>
          <w:color w:val="FF0000"/>
          <w:sz w:val="28"/>
          <w:szCs w:val="28"/>
          <w:lang w:val="it-IT"/>
        </w:rPr>
        <w:t>,</w:t>
      </w:r>
      <w:r w:rsidR="00B33CD2" w:rsidRPr="000077A7">
        <w:rPr>
          <w:rFonts w:asciiTheme="majorHAnsi" w:hAnsiTheme="majorHAnsi" w:cstheme="majorHAnsi"/>
          <w:i/>
          <w:color w:val="FF0000"/>
          <w:sz w:val="28"/>
          <w:szCs w:val="28"/>
          <w:lang w:val="it-IT"/>
        </w:rPr>
        <w:t xml:space="preserve"> </w:t>
      </w:r>
      <w:r w:rsidRPr="000077A7">
        <w:rPr>
          <w:rFonts w:asciiTheme="majorHAnsi" w:hAnsiTheme="majorHAnsi" w:cstheme="majorHAnsi"/>
          <w:sz w:val="28"/>
          <w:szCs w:val="28"/>
          <w:lang w:val="it-IT"/>
        </w:rPr>
        <w:t>chuyển gửi người nguy cơ cao tham gia điều trị dự phòng trước phơi nhiễm HIV.</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đ) Hỗ trợ, chăm sóc người nhiễm HIV;</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g) Tham gia ý kiến trong quá trình xây dựng  chính sách, pháp luật liên quan đến HIV/AIDS;</w:t>
      </w:r>
    </w:p>
    <w:p w:rsidR="007C3128" w:rsidRPr="000077A7" w:rsidRDefault="00610550" w:rsidP="00030EE6">
      <w:pPr>
        <w:spacing w:before="120" w:after="0" w:line="32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h) Các hoạt động khác về phòng, chống HIV/AIDS theo quy định của pháp luật.</w:t>
      </w:r>
    </w:p>
    <w:p w:rsidR="007C3128" w:rsidRPr="000077A7" w:rsidRDefault="00E2741A" w:rsidP="00030EE6">
      <w:pPr>
        <w:spacing w:before="120" w:after="0" w:line="320" w:lineRule="exact"/>
        <w:ind w:firstLine="567"/>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4</w:t>
      </w:r>
      <w:r w:rsidR="00610550" w:rsidRPr="000077A7">
        <w:rPr>
          <w:rFonts w:asciiTheme="majorHAnsi" w:hAnsiTheme="majorHAnsi" w:cstheme="majorHAnsi"/>
          <w:sz w:val="28"/>
          <w:szCs w:val="28"/>
          <w:lang w:val="it-IT"/>
        </w:rPr>
        <w:t xml:space="preserve">. Bộ Y tế hướng dẫn thực hiện </w:t>
      </w:r>
      <w:r w:rsidR="008C3AB3" w:rsidRPr="000077A7">
        <w:rPr>
          <w:rFonts w:asciiTheme="majorHAnsi" w:hAnsiTheme="majorHAnsi" w:cstheme="majorHAnsi"/>
          <w:sz w:val="28"/>
          <w:szCs w:val="28"/>
          <w:lang w:val="it-IT"/>
        </w:rPr>
        <w:t>k</w:t>
      </w:r>
      <w:r w:rsidR="00610550" w:rsidRPr="000077A7">
        <w:rPr>
          <w:rFonts w:asciiTheme="majorHAnsi" w:hAnsiTheme="majorHAnsi" w:cstheme="majorHAnsi"/>
          <w:sz w:val="28"/>
          <w:szCs w:val="28"/>
          <w:lang w:val="it-IT"/>
        </w:rPr>
        <w:t>hoản 3</w:t>
      </w:r>
      <w:r w:rsidRPr="000077A7">
        <w:rPr>
          <w:rFonts w:asciiTheme="majorHAnsi" w:hAnsiTheme="majorHAnsi" w:cstheme="majorHAnsi"/>
          <w:sz w:val="28"/>
          <w:szCs w:val="28"/>
          <w:lang w:val="it-IT"/>
        </w:rPr>
        <w:t xml:space="preserve"> </w:t>
      </w:r>
      <w:r w:rsidR="00610550" w:rsidRPr="000077A7">
        <w:rPr>
          <w:rFonts w:asciiTheme="majorHAnsi" w:hAnsiTheme="majorHAnsi" w:cstheme="majorHAnsi"/>
          <w:sz w:val="28"/>
          <w:szCs w:val="28"/>
          <w:lang w:val="it-IT"/>
        </w:rPr>
        <w:t>Điều này”</w:t>
      </w:r>
    </w:p>
    <w:p w:rsidR="00673D0D" w:rsidRPr="000077A7" w:rsidRDefault="00673D0D" w:rsidP="00030EE6">
      <w:pPr>
        <w:spacing w:after="0" w:line="300" w:lineRule="exact"/>
        <w:ind w:firstLine="567"/>
        <w:jc w:val="both"/>
        <w:rPr>
          <w:rFonts w:asciiTheme="majorHAnsi" w:hAnsiTheme="majorHAnsi" w:cstheme="majorHAnsi"/>
          <w:sz w:val="28"/>
          <w:szCs w:val="28"/>
          <w:lang w:val="it-IT"/>
        </w:rPr>
      </w:pPr>
    </w:p>
    <w:p w:rsidR="007C3128" w:rsidRPr="000077A7" w:rsidRDefault="00610550" w:rsidP="00030EE6">
      <w:pPr>
        <w:pStyle w:val="NormalWeb"/>
        <w:spacing w:before="0" w:beforeAutospacing="0" w:after="120" w:afterAutospacing="0" w:line="300" w:lineRule="exact"/>
        <w:ind w:firstLine="720"/>
        <w:jc w:val="both"/>
        <w:rPr>
          <w:rFonts w:asciiTheme="majorHAnsi" w:hAnsiTheme="majorHAnsi" w:cstheme="majorHAnsi"/>
          <w:bCs/>
          <w:color w:val="000000" w:themeColor="text1"/>
          <w:sz w:val="28"/>
          <w:szCs w:val="28"/>
          <w:lang w:val="it-IT"/>
        </w:rPr>
      </w:pPr>
      <w:r w:rsidRPr="000077A7">
        <w:rPr>
          <w:rFonts w:asciiTheme="majorHAnsi" w:hAnsiTheme="majorHAnsi" w:cstheme="majorHAnsi"/>
          <w:bCs/>
          <w:color w:val="000000" w:themeColor="text1"/>
          <w:sz w:val="28"/>
          <w:szCs w:val="28"/>
          <w:lang w:val="it-IT"/>
        </w:rPr>
        <w:lastRenderedPageBreak/>
        <w:t>7. Sửa đổi, bổ sung Điều 21 như sau:</w:t>
      </w:r>
    </w:p>
    <w:p w:rsidR="007C3128" w:rsidRPr="000077A7" w:rsidRDefault="00610550" w:rsidP="00030EE6">
      <w:pPr>
        <w:spacing w:after="120" w:line="300" w:lineRule="exact"/>
        <w:ind w:firstLine="720"/>
        <w:jc w:val="both"/>
        <w:rPr>
          <w:rFonts w:asciiTheme="majorHAnsi" w:hAnsiTheme="majorHAnsi" w:cstheme="majorHAnsi"/>
          <w:color w:val="000000" w:themeColor="text1"/>
          <w:sz w:val="28"/>
          <w:szCs w:val="28"/>
          <w:lang w:val="it-IT"/>
        </w:rPr>
      </w:pPr>
      <w:r w:rsidRPr="000077A7">
        <w:rPr>
          <w:rFonts w:asciiTheme="majorHAnsi" w:hAnsiTheme="majorHAnsi" w:cstheme="majorHAnsi"/>
          <w:b/>
          <w:bCs/>
          <w:color w:val="000000" w:themeColor="text1"/>
          <w:sz w:val="28"/>
          <w:szCs w:val="28"/>
          <w:lang w:val="it-IT"/>
        </w:rPr>
        <w:t>"Điều 21. Đối tượng và các biện pháp can thiệp giảm tác hại trong dự phòng lây nhiễm HIV</w:t>
      </w:r>
    </w:p>
    <w:p w:rsidR="007C3128" w:rsidRPr="000077A7" w:rsidRDefault="00610550" w:rsidP="00030EE6">
      <w:pPr>
        <w:spacing w:after="12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1. Các biện pháp can thiệp giảm tác hại trong dự phòng lây nhiễm HIV:</w:t>
      </w:r>
    </w:p>
    <w:p w:rsidR="007C3128" w:rsidRPr="000077A7" w:rsidRDefault="00610550" w:rsidP="00030EE6">
      <w:pPr>
        <w:spacing w:after="12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a) Cung cấp và hướng dẫn sử dụng bao cao su;</w:t>
      </w:r>
    </w:p>
    <w:p w:rsidR="007C3128" w:rsidRPr="000077A7" w:rsidRDefault="00610550" w:rsidP="00030EE6">
      <w:pPr>
        <w:spacing w:after="12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b) Cung cấp và hướng dẫn sử dụng bơm kim tiêm sạch;</w:t>
      </w:r>
    </w:p>
    <w:p w:rsidR="007C3128" w:rsidRPr="000077A7" w:rsidRDefault="00610550" w:rsidP="00030EE6">
      <w:pPr>
        <w:spacing w:after="12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c) Dự phòng trước phơi nhiễm với HIV bằng thuốc kháng HIV;</w:t>
      </w:r>
    </w:p>
    <w:p w:rsidR="007C3128" w:rsidRPr="000077A7" w:rsidRDefault="00610550" w:rsidP="00030EE6">
      <w:pPr>
        <w:spacing w:after="12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d) Điều trị nghiện các chất dạng thuốc phiện bằng thuốc thay thế;</w:t>
      </w:r>
    </w:p>
    <w:p w:rsidR="007C3128" w:rsidRPr="000077A7" w:rsidRDefault="00610550" w:rsidP="00030EE6">
      <w:pPr>
        <w:spacing w:after="12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đ) Các biện pháp can thiệp giảm tác hại khác.</w:t>
      </w:r>
    </w:p>
    <w:p w:rsidR="007C3128" w:rsidRPr="000077A7" w:rsidRDefault="00610550" w:rsidP="00030EE6">
      <w:pPr>
        <w:spacing w:after="12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2. Đối tượng can thiệp giảm tác hại trong dự phòng lây nhiễm HIV được quy định tại điểm a, b, c, d, đ, e, g, h, và k khoản 2 Điều 11 Luật này.</w:t>
      </w:r>
    </w:p>
    <w:p w:rsidR="007C3128" w:rsidRPr="000077A7" w:rsidRDefault="00610550" w:rsidP="00030EE6">
      <w:pPr>
        <w:spacing w:after="12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3. Đối tượng đang tham gia điều trị nghiện quy định tại điểm d khoản 1 Điều này không bị lập hồ sơ đề nghị áp dụng các biện pháp xử lý hành chính, trừ trường hợp vi phạm các quy định tại Luật Xử lý vi phạm hành chính</w:t>
      </w:r>
      <w:r w:rsidRPr="000077A7" w:rsidDel="001132BD">
        <w:rPr>
          <w:rFonts w:asciiTheme="majorHAnsi" w:hAnsiTheme="majorHAnsi" w:cstheme="majorHAnsi"/>
          <w:i/>
          <w:color w:val="000000" w:themeColor="text1"/>
          <w:sz w:val="28"/>
          <w:szCs w:val="28"/>
          <w:lang w:val="it-IT"/>
        </w:rPr>
        <w:t xml:space="preserve"> </w:t>
      </w:r>
      <w:r w:rsidRPr="000077A7">
        <w:rPr>
          <w:rFonts w:asciiTheme="majorHAnsi" w:hAnsiTheme="majorHAnsi" w:cstheme="majorHAnsi"/>
          <w:i/>
          <w:color w:val="000000" w:themeColor="text1"/>
          <w:sz w:val="28"/>
          <w:szCs w:val="28"/>
          <w:lang w:val="it-IT"/>
        </w:rPr>
        <w:t>và Bộ luật Hình sự.</w:t>
      </w:r>
    </w:p>
    <w:p w:rsidR="007C3128" w:rsidRPr="000077A7" w:rsidRDefault="00610550" w:rsidP="00030EE6">
      <w:pPr>
        <w:spacing w:after="12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 xml:space="preserve">4. Đối tượng đang tham gia điều trị nghiện quy định tại điểm d khoản 1 Điều này và người nghiện ma túy bị áp dụng các biện pháp xử lý vi phạm hành chính theo quy định của Luật Xử lý Vi phạm </w:t>
      </w:r>
      <w:r w:rsidR="001844AE" w:rsidRPr="000077A7">
        <w:rPr>
          <w:rFonts w:asciiTheme="majorHAnsi" w:hAnsiTheme="majorHAnsi" w:cstheme="majorHAnsi"/>
          <w:i/>
          <w:color w:val="000000" w:themeColor="text1"/>
          <w:sz w:val="28"/>
          <w:szCs w:val="28"/>
          <w:lang w:val="it-IT"/>
        </w:rPr>
        <w:t>h</w:t>
      </w:r>
      <w:r w:rsidRPr="000077A7">
        <w:rPr>
          <w:rFonts w:asciiTheme="majorHAnsi" w:hAnsiTheme="majorHAnsi" w:cstheme="majorHAnsi"/>
          <w:i/>
          <w:color w:val="000000" w:themeColor="text1"/>
          <w:sz w:val="28"/>
          <w:szCs w:val="28"/>
          <w:lang w:val="it-IT"/>
        </w:rPr>
        <w:t xml:space="preserve">ành </w:t>
      </w:r>
      <w:r w:rsidR="001844AE" w:rsidRPr="000077A7">
        <w:rPr>
          <w:rFonts w:asciiTheme="majorHAnsi" w:hAnsiTheme="majorHAnsi" w:cstheme="majorHAnsi"/>
          <w:i/>
          <w:color w:val="000000" w:themeColor="text1"/>
          <w:sz w:val="28"/>
          <w:szCs w:val="28"/>
          <w:lang w:val="it-IT"/>
        </w:rPr>
        <w:t>c</w:t>
      </w:r>
      <w:r w:rsidRPr="000077A7">
        <w:rPr>
          <w:rFonts w:asciiTheme="majorHAnsi" w:hAnsiTheme="majorHAnsi" w:cstheme="majorHAnsi"/>
          <w:i/>
          <w:color w:val="000000" w:themeColor="text1"/>
          <w:sz w:val="28"/>
          <w:szCs w:val="28"/>
          <w:lang w:val="it-IT"/>
        </w:rPr>
        <w:t xml:space="preserve">hính hoặc bị chấp hành án phạt tù theo quy định Bộ luật Hình sự được điều trị nghiện các chât dạng thuốc phiện bằng thuốc thay thế. </w:t>
      </w:r>
    </w:p>
    <w:p w:rsidR="007C3128" w:rsidRPr="000077A7" w:rsidRDefault="00610550" w:rsidP="00030EE6">
      <w:pPr>
        <w:spacing w:after="120" w:line="300" w:lineRule="exact"/>
        <w:ind w:firstLine="567"/>
        <w:jc w:val="both"/>
        <w:rPr>
          <w:rFonts w:asciiTheme="majorHAnsi" w:eastAsia="Times New Roman" w:hAnsiTheme="majorHAnsi" w:cstheme="majorHAnsi"/>
          <w:color w:val="000000" w:themeColor="text1"/>
          <w:sz w:val="28"/>
          <w:szCs w:val="28"/>
          <w:lang w:val="it-IT"/>
        </w:rPr>
      </w:pPr>
      <w:r w:rsidRPr="000077A7">
        <w:rPr>
          <w:rFonts w:asciiTheme="majorHAnsi" w:eastAsia="Times New Roman" w:hAnsiTheme="majorHAnsi" w:cstheme="majorHAnsi"/>
          <w:color w:val="000000" w:themeColor="text1"/>
          <w:sz w:val="28"/>
          <w:szCs w:val="28"/>
          <w:lang w:val="it-IT"/>
        </w:rPr>
        <w:t>5. Chính phủ quy định việc tổ chức thực hiện các biện pháp can thiệp giảm tác hại trong dự phòng lây nhiễm HIV.”</w:t>
      </w:r>
      <w:bookmarkStart w:id="4" w:name="dieu_29"/>
    </w:p>
    <w:p w:rsidR="007C3128" w:rsidRPr="000077A7" w:rsidRDefault="007C3128" w:rsidP="00030EE6">
      <w:pPr>
        <w:spacing w:after="120" w:line="300" w:lineRule="exact"/>
        <w:ind w:firstLine="567"/>
        <w:jc w:val="both"/>
        <w:rPr>
          <w:rFonts w:asciiTheme="majorHAnsi" w:hAnsiTheme="majorHAnsi" w:cstheme="majorHAnsi"/>
          <w:bCs/>
          <w:i/>
          <w:color w:val="000000" w:themeColor="text1"/>
          <w:sz w:val="28"/>
          <w:szCs w:val="28"/>
          <w:lang w:val="it-IT"/>
        </w:rPr>
      </w:pPr>
    </w:p>
    <w:p w:rsidR="007C3128" w:rsidRPr="000077A7" w:rsidRDefault="00610550" w:rsidP="00030EE6">
      <w:pPr>
        <w:spacing w:after="120" w:line="300" w:lineRule="exact"/>
        <w:ind w:firstLine="567"/>
        <w:jc w:val="both"/>
        <w:rPr>
          <w:rFonts w:asciiTheme="majorHAnsi" w:hAnsiTheme="majorHAnsi" w:cstheme="majorHAnsi"/>
          <w:bCs/>
          <w:color w:val="000000" w:themeColor="text1"/>
          <w:sz w:val="28"/>
          <w:szCs w:val="28"/>
          <w:lang w:val="it-IT"/>
        </w:rPr>
      </w:pPr>
      <w:r w:rsidRPr="000077A7">
        <w:rPr>
          <w:rFonts w:asciiTheme="majorHAnsi" w:hAnsiTheme="majorHAnsi" w:cstheme="majorHAnsi"/>
          <w:bCs/>
          <w:color w:val="000000" w:themeColor="text1"/>
          <w:sz w:val="28"/>
          <w:szCs w:val="28"/>
          <w:lang w:val="it-IT"/>
        </w:rPr>
        <w:t>8. Sửa đổi, bổ sung Điều 27</w:t>
      </w:r>
    </w:p>
    <w:p w:rsidR="007C3128" w:rsidRPr="000077A7" w:rsidRDefault="00610550" w:rsidP="00030EE6">
      <w:pPr>
        <w:spacing w:after="0" w:line="300" w:lineRule="exact"/>
        <w:ind w:firstLine="567"/>
        <w:rPr>
          <w:rFonts w:asciiTheme="majorHAnsi" w:hAnsiTheme="majorHAnsi" w:cstheme="majorHAnsi"/>
          <w:b/>
          <w:sz w:val="28"/>
          <w:szCs w:val="28"/>
          <w:lang w:val="it-IT"/>
        </w:rPr>
      </w:pPr>
      <w:r w:rsidRPr="000077A7">
        <w:rPr>
          <w:rStyle w:val="dieuChar"/>
          <w:rFonts w:asciiTheme="majorHAnsi" w:eastAsiaTheme="minorHAnsi" w:hAnsiTheme="majorHAnsi" w:cstheme="majorHAnsi"/>
          <w:sz w:val="28"/>
          <w:szCs w:val="28"/>
          <w:lang w:val="it-IT"/>
        </w:rPr>
        <w:t>“Điều 27.</w:t>
      </w:r>
      <w:r w:rsidRPr="000077A7">
        <w:rPr>
          <w:rFonts w:asciiTheme="majorHAnsi" w:hAnsiTheme="majorHAnsi" w:cstheme="majorHAnsi"/>
          <w:b/>
          <w:sz w:val="28"/>
          <w:szCs w:val="28"/>
          <w:lang w:val="it-IT"/>
        </w:rPr>
        <w:t xml:space="preserve"> Xét nghiệm HIV tự nguyện </w:t>
      </w:r>
    </w:p>
    <w:p w:rsidR="007C3128" w:rsidRPr="000077A7" w:rsidRDefault="00610550" w:rsidP="00030EE6">
      <w:pPr>
        <w:spacing w:after="0" w:line="30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1. Việc xét nghiệm HIV được thực hiện trên cơ sở tự nguyện của người được xét nghiệm. </w:t>
      </w:r>
    </w:p>
    <w:p w:rsidR="007C3128" w:rsidRPr="000077A7" w:rsidRDefault="00610550" w:rsidP="00030EE6">
      <w:pPr>
        <w:spacing w:after="0" w:line="30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2. Người tự nguyện xét nghiệm HIV phải từ đủ </w:t>
      </w:r>
      <w:r w:rsidRPr="000077A7">
        <w:rPr>
          <w:rFonts w:asciiTheme="majorHAnsi" w:hAnsiTheme="majorHAnsi" w:cstheme="majorHAnsi"/>
          <w:color w:val="FF0000"/>
          <w:sz w:val="28"/>
          <w:szCs w:val="28"/>
          <w:lang w:val="it-IT"/>
        </w:rPr>
        <w:t>1</w:t>
      </w:r>
      <w:r w:rsidR="001844AE" w:rsidRPr="000077A7">
        <w:rPr>
          <w:rFonts w:asciiTheme="majorHAnsi" w:hAnsiTheme="majorHAnsi" w:cstheme="majorHAnsi"/>
          <w:color w:val="FF0000"/>
          <w:sz w:val="28"/>
          <w:szCs w:val="28"/>
          <w:lang w:val="it-IT"/>
        </w:rPr>
        <w:t>5</w:t>
      </w:r>
      <w:r w:rsidR="003D2143" w:rsidRPr="000077A7">
        <w:rPr>
          <w:rFonts w:asciiTheme="majorHAnsi" w:hAnsiTheme="majorHAnsi" w:cstheme="majorHAnsi"/>
          <w:sz w:val="28"/>
          <w:szCs w:val="28"/>
          <w:lang w:val="it-IT"/>
        </w:rPr>
        <w:t xml:space="preserve"> </w:t>
      </w:r>
      <w:r w:rsidRPr="000077A7">
        <w:rPr>
          <w:rFonts w:asciiTheme="majorHAnsi" w:hAnsiTheme="majorHAnsi" w:cstheme="majorHAnsi"/>
          <w:sz w:val="28"/>
          <w:szCs w:val="28"/>
          <w:lang w:val="it-IT"/>
        </w:rPr>
        <w:t>tuổi trở lên, có năng lực hành vi dân sự.</w:t>
      </w:r>
    </w:p>
    <w:p w:rsidR="007C3128" w:rsidRPr="000077A7" w:rsidRDefault="00610550" w:rsidP="00030EE6">
      <w:pPr>
        <w:spacing w:after="0" w:line="300" w:lineRule="exact"/>
        <w:ind w:firstLine="720"/>
        <w:jc w:val="both"/>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3. Việc xét nghiệm HIV đối với người dưới </w:t>
      </w:r>
      <w:r w:rsidRPr="000077A7">
        <w:rPr>
          <w:rFonts w:asciiTheme="majorHAnsi" w:hAnsiTheme="majorHAnsi" w:cstheme="majorHAnsi"/>
          <w:color w:val="FF0000"/>
          <w:sz w:val="28"/>
          <w:szCs w:val="28"/>
          <w:lang w:val="it-IT"/>
        </w:rPr>
        <w:t>1</w:t>
      </w:r>
      <w:r w:rsidR="001844AE" w:rsidRPr="000077A7">
        <w:rPr>
          <w:rFonts w:asciiTheme="majorHAnsi" w:hAnsiTheme="majorHAnsi" w:cstheme="majorHAnsi"/>
          <w:color w:val="FF0000"/>
          <w:sz w:val="28"/>
          <w:szCs w:val="28"/>
          <w:lang w:val="it-IT"/>
        </w:rPr>
        <w:t>5</w:t>
      </w:r>
      <w:r w:rsidRPr="000077A7">
        <w:rPr>
          <w:rFonts w:asciiTheme="majorHAnsi" w:hAnsiTheme="majorHAnsi" w:cstheme="majorHAnsi"/>
          <w:sz w:val="28"/>
          <w:szCs w:val="28"/>
          <w:lang w:val="it-IT"/>
        </w:rPr>
        <w:t xml:space="preserve"> tuổi, người mất năng lực hành vi dân sự chỉ được thực hiện khi có sự đồng ý bằng văn bản của cha, mẹ hoặc người giám hộ của người đó.”</w:t>
      </w:r>
    </w:p>
    <w:p w:rsidR="007C3128" w:rsidRPr="000077A7" w:rsidRDefault="007C3128" w:rsidP="00030EE6">
      <w:pPr>
        <w:spacing w:after="120" w:line="300" w:lineRule="exact"/>
        <w:ind w:firstLine="567"/>
        <w:jc w:val="both"/>
        <w:rPr>
          <w:rFonts w:asciiTheme="majorHAnsi" w:hAnsiTheme="majorHAnsi" w:cstheme="majorHAnsi"/>
          <w:bCs/>
          <w:color w:val="000000" w:themeColor="text1"/>
          <w:sz w:val="28"/>
          <w:szCs w:val="28"/>
          <w:lang w:val="it-IT"/>
        </w:rPr>
      </w:pPr>
    </w:p>
    <w:p w:rsidR="007C3128" w:rsidRPr="000077A7" w:rsidRDefault="00610550" w:rsidP="00030EE6">
      <w:pPr>
        <w:spacing w:after="120" w:line="30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bCs/>
          <w:color w:val="000000" w:themeColor="text1"/>
          <w:sz w:val="28"/>
          <w:szCs w:val="28"/>
          <w:lang w:val="it-IT"/>
        </w:rPr>
        <w:t>9. Sửa đổi, bổ sung Điều 29</w:t>
      </w:r>
      <w:bookmarkEnd w:id="4"/>
      <w:r w:rsidRPr="000077A7">
        <w:rPr>
          <w:rFonts w:asciiTheme="majorHAnsi" w:hAnsiTheme="majorHAnsi" w:cstheme="majorHAnsi"/>
          <w:bCs/>
          <w:color w:val="000000" w:themeColor="text1"/>
          <w:sz w:val="28"/>
          <w:szCs w:val="28"/>
          <w:lang w:val="it-IT"/>
        </w:rPr>
        <w:t xml:space="preserve"> như sau:</w:t>
      </w:r>
    </w:p>
    <w:p w:rsidR="007C3128" w:rsidRPr="000077A7" w:rsidRDefault="00610550" w:rsidP="00030EE6">
      <w:pPr>
        <w:spacing w:after="120" w:line="300" w:lineRule="exact"/>
        <w:ind w:firstLine="567"/>
        <w:jc w:val="both"/>
        <w:rPr>
          <w:rFonts w:asciiTheme="majorHAnsi" w:hAnsiTheme="majorHAnsi" w:cstheme="majorHAnsi"/>
          <w:b/>
          <w:bCs/>
          <w:color w:val="000000" w:themeColor="text1"/>
          <w:sz w:val="28"/>
          <w:szCs w:val="28"/>
          <w:lang w:val="it-IT"/>
        </w:rPr>
      </w:pPr>
      <w:r w:rsidRPr="000077A7">
        <w:rPr>
          <w:rFonts w:asciiTheme="majorHAnsi" w:hAnsiTheme="majorHAnsi" w:cstheme="majorHAnsi"/>
          <w:b/>
          <w:bCs/>
          <w:color w:val="000000" w:themeColor="text1"/>
          <w:sz w:val="28"/>
          <w:szCs w:val="28"/>
          <w:lang w:val="it-IT"/>
        </w:rPr>
        <w:t>“</w:t>
      </w:r>
      <w:r w:rsidR="00C10EDE" w:rsidRPr="000077A7">
        <w:rPr>
          <w:rFonts w:asciiTheme="majorHAnsi" w:hAnsiTheme="majorHAnsi" w:cstheme="majorHAnsi"/>
          <w:b/>
          <w:bCs/>
          <w:color w:val="000000" w:themeColor="text1"/>
          <w:sz w:val="28"/>
          <w:szCs w:val="28"/>
          <w:lang w:val="it-IT"/>
        </w:rPr>
        <w:t>Điều 29. Cơ sở xét nghiệm HIV đủ điều kiện khẳng định các trường hợp HIV dương tính</w:t>
      </w:r>
    </w:p>
    <w:p w:rsidR="007C3128" w:rsidRPr="000077A7" w:rsidRDefault="00B33CD2" w:rsidP="00030EE6">
      <w:pPr>
        <w:spacing w:after="120" w:line="300" w:lineRule="exact"/>
        <w:ind w:firstLine="567"/>
        <w:jc w:val="both"/>
        <w:rPr>
          <w:rFonts w:asciiTheme="majorHAnsi" w:hAnsiTheme="majorHAnsi" w:cstheme="majorHAnsi"/>
          <w:bCs/>
          <w:color w:val="000000" w:themeColor="text1"/>
          <w:sz w:val="28"/>
          <w:szCs w:val="28"/>
          <w:lang w:val="it-IT"/>
        </w:rPr>
      </w:pPr>
      <w:r w:rsidRPr="000077A7">
        <w:rPr>
          <w:rFonts w:asciiTheme="majorHAnsi" w:hAnsiTheme="majorHAnsi" w:cstheme="majorHAnsi"/>
          <w:bCs/>
          <w:color w:val="000000" w:themeColor="text1"/>
          <w:sz w:val="28"/>
          <w:szCs w:val="28"/>
          <w:lang w:val="it-IT"/>
        </w:rPr>
        <w:t>1. Chỉ cơ sở xét nghiệm HIV đủ điều kiện khẳng định các trường hợp HIV dương tính mới được quyền khẳng định các trường hợp HIV dương tính và chịu trách nhiệm trước pháp luật về kết quả đó.</w:t>
      </w:r>
    </w:p>
    <w:p w:rsidR="00610550" w:rsidRPr="000077A7" w:rsidRDefault="0063364D" w:rsidP="00610550">
      <w:pPr>
        <w:spacing w:before="120" w:after="120" w:line="240" w:lineRule="auto"/>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lastRenderedPageBreak/>
        <w:t>2</w:t>
      </w:r>
      <w:r w:rsidR="00610550" w:rsidRPr="000077A7">
        <w:rPr>
          <w:rFonts w:asciiTheme="majorHAnsi" w:hAnsiTheme="majorHAnsi" w:cstheme="majorHAnsi"/>
          <w:color w:val="000000" w:themeColor="text1"/>
          <w:sz w:val="28"/>
          <w:szCs w:val="28"/>
          <w:lang w:val="it-IT"/>
        </w:rPr>
        <w:t xml:space="preserve">. </w:t>
      </w:r>
      <w:r w:rsidR="00610550" w:rsidRPr="000077A7">
        <w:rPr>
          <w:rFonts w:asciiTheme="majorHAnsi" w:hAnsiTheme="majorHAnsi" w:cstheme="majorHAnsi"/>
          <w:i/>
          <w:color w:val="000000" w:themeColor="text1"/>
          <w:sz w:val="28"/>
          <w:szCs w:val="28"/>
          <w:lang w:val="it-IT"/>
        </w:rPr>
        <w:t>Chính phủ</w:t>
      </w:r>
      <w:r w:rsidR="00610550" w:rsidRPr="000077A7">
        <w:rPr>
          <w:rFonts w:asciiTheme="majorHAnsi" w:hAnsiTheme="majorHAnsi" w:cstheme="majorHAnsi"/>
          <w:color w:val="000000" w:themeColor="text1"/>
          <w:sz w:val="28"/>
          <w:szCs w:val="28"/>
          <w:lang w:val="it-IT"/>
        </w:rPr>
        <w:t xml:space="preserve"> quy định cụ thể </w:t>
      </w:r>
      <w:r w:rsidR="00610550" w:rsidRPr="000077A7">
        <w:rPr>
          <w:rFonts w:asciiTheme="majorHAnsi" w:hAnsiTheme="majorHAnsi" w:cstheme="majorHAnsi"/>
          <w:i/>
          <w:color w:val="000000" w:themeColor="text1"/>
          <w:sz w:val="28"/>
          <w:szCs w:val="28"/>
          <w:lang w:val="it-IT"/>
        </w:rPr>
        <w:t>thẩm quyền</w:t>
      </w:r>
      <w:r w:rsidR="00610550" w:rsidRPr="000077A7">
        <w:rPr>
          <w:rFonts w:asciiTheme="majorHAnsi" w:hAnsiTheme="majorHAnsi" w:cstheme="majorHAnsi"/>
          <w:color w:val="000000" w:themeColor="text1"/>
          <w:sz w:val="28"/>
          <w:szCs w:val="28"/>
          <w:lang w:val="it-IT"/>
        </w:rPr>
        <w:t xml:space="preserve">, điều kiện, thủ tục và trình tự công nhận cơ sở xét nghiệm HIV được phép </w:t>
      </w:r>
      <w:r w:rsidR="00610550" w:rsidRPr="000077A7">
        <w:rPr>
          <w:rFonts w:asciiTheme="majorHAnsi" w:hAnsiTheme="majorHAnsi" w:cstheme="majorHAnsi"/>
          <w:i/>
          <w:color w:val="000000" w:themeColor="text1"/>
          <w:sz w:val="28"/>
          <w:szCs w:val="28"/>
          <w:lang w:val="it-IT"/>
        </w:rPr>
        <w:t>xét nghiệm</w:t>
      </w:r>
      <w:r w:rsidR="00610550" w:rsidRPr="000077A7">
        <w:rPr>
          <w:rFonts w:asciiTheme="majorHAnsi" w:hAnsiTheme="majorHAnsi" w:cstheme="majorHAnsi"/>
          <w:color w:val="000000" w:themeColor="text1"/>
          <w:sz w:val="28"/>
          <w:szCs w:val="28"/>
          <w:lang w:val="it-IT"/>
        </w:rPr>
        <w:t xml:space="preserve"> khẳng định các trường hợp HIV dương tính</w:t>
      </w:r>
      <w:r w:rsidR="00757EB5" w:rsidRPr="000077A7">
        <w:rPr>
          <w:rFonts w:asciiTheme="majorHAnsi" w:hAnsiTheme="majorHAnsi" w:cstheme="majorHAnsi"/>
          <w:color w:val="000000" w:themeColor="text1"/>
          <w:sz w:val="28"/>
          <w:szCs w:val="28"/>
          <w:lang w:val="it-IT"/>
        </w:rPr>
        <w:t>.</w:t>
      </w:r>
    </w:p>
    <w:p w:rsidR="00FD1962" w:rsidRPr="000077A7" w:rsidRDefault="00FD1962" w:rsidP="00C10EDE">
      <w:pPr>
        <w:spacing w:before="120" w:after="120" w:line="240" w:lineRule="auto"/>
        <w:ind w:firstLine="567"/>
        <w:jc w:val="both"/>
        <w:rPr>
          <w:rFonts w:asciiTheme="majorHAnsi" w:hAnsiTheme="majorHAnsi" w:cstheme="majorHAnsi"/>
          <w:b/>
          <w:color w:val="000000" w:themeColor="text1"/>
          <w:sz w:val="28"/>
          <w:szCs w:val="28"/>
          <w:lang w:val="it-IT"/>
        </w:rPr>
      </w:pPr>
    </w:p>
    <w:p w:rsidR="00610550" w:rsidRPr="000077A7" w:rsidRDefault="00610550" w:rsidP="00610550">
      <w:pPr>
        <w:spacing w:before="120" w:after="120" w:line="240" w:lineRule="auto"/>
        <w:ind w:firstLine="567"/>
        <w:jc w:val="both"/>
        <w:rPr>
          <w:rFonts w:asciiTheme="majorHAnsi" w:hAnsiTheme="majorHAnsi" w:cstheme="majorHAnsi"/>
          <w:bCs/>
          <w:color w:val="000000" w:themeColor="text1"/>
          <w:sz w:val="28"/>
          <w:szCs w:val="28"/>
          <w:lang w:val="it-IT"/>
        </w:rPr>
      </w:pPr>
      <w:r w:rsidRPr="000077A7">
        <w:rPr>
          <w:rFonts w:asciiTheme="majorHAnsi" w:hAnsiTheme="majorHAnsi" w:cstheme="majorHAnsi"/>
          <w:bCs/>
          <w:color w:val="000000" w:themeColor="text1"/>
          <w:sz w:val="28"/>
          <w:szCs w:val="28"/>
          <w:lang w:val="it-IT"/>
        </w:rPr>
        <w:t>10. Sửa đổi, bổ sung Điều 30 như sau:</w:t>
      </w:r>
    </w:p>
    <w:p w:rsidR="00610550" w:rsidRPr="000077A7" w:rsidRDefault="00610550" w:rsidP="00610550">
      <w:pPr>
        <w:spacing w:before="120" w:after="120" w:line="240" w:lineRule="auto"/>
        <w:ind w:firstLine="567"/>
        <w:jc w:val="both"/>
        <w:rPr>
          <w:rFonts w:asciiTheme="majorHAnsi" w:hAnsiTheme="majorHAnsi" w:cstheme="majorHAnsi"/>
          <w:b/>
          <w:bCs/>
          <w:color w:val="000000" w:themeColor="text1"/>
          <w:sz w:val="28"/>
          <w:szCs w:val="28"/>
          <w:lang w:val="it-IT"/>
        </w:rPr>
      </w:pPr>
      <w:r w:rsidRPr="000077A7">
        <w:rPr>
          <w:rFonts w:asciiTheme="majorHAnsi" w:hAnsiTheme="majorHAnsi" w:cstheme="majorHAnsi"/>
          <w:b/>
          <w:bCs/>
          <w:color w:val="000000" w:themeColor="text1"/>
          <w:sz w:val="28"/>
          <w:szCs w:val="28"/>
          <w:lang w:val="it-IT"/>
        </w:rPr>
        <w:t>“Điều 30. Thông báo kết quả xét nghiệm HIV dương tính và tiếp cập thông tin người nhiễm HIV</w:t>
      </w:r>
    </w:p>
    <w:p w:rsidR="00610550" w:rsidRPr="000077A7" w:rsidRDefault="00610550" w:rsidP="00610550">
      <w:pPr>
        <w:spacing w:before="120" w:after="120" w:line="240" w:lineRule="auto"/>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1. Kết quả xét nghiệm HIV dương tính chỉ được thông báo cho các đối tượng sau đây:</w:t>
      </w:r>
    </w:p>
    <w:p w:rsidR="00610550" w:rsidRPr="000077A7" w:rsidRDefault="00610550" w:rsidP="00610550">
      <w:pPr>
        <w:spacing w:before="120" w:after="120" w:line="240" w:lineRule="auto"/>
        <w:ind w:firstLine="567"/>
        <w:jc w:val="both"/>
        <w:textAlignment w:val="baseline"/>
        <w:rPr>
          <w:rFonts w:asciiTheme="majorHAnsi" w:eastAsia="Times New Roman" w:hAnsiTheme="majorHAnsi" w:cstheme="majorHAnsi"/>
          <w:color w:val="000000" w:themeColor="text1"/>
          <w:sz w:val="28"/>
          <w:szCs w:val="28"/>
          <w:lang w:val="it-IT"/>
        </w:rPr>
      </w:pPr>
      <w:r w:rsidRPr="000077A7">
        <w:rPr>
          <w:rFonts w:asciiTheme="majorHAnsi" w:eastAsia="Times New Roman" w:hAnsiTheme="majorHAnsi" w:cstheme="majorHAnsi"/>
          <w:color w:val="000000" w:themeColor="text1"/>
          <w:sz w:val="28"/>
          <w:szCs w:val="28"/>
          <w:lang w:val="it-IT"/>
        </w:rPr>
        <w:t>a) Người được xét nghiệm;</w:t>
      </w:r>
    </w:p>
    <w:p w:rsidR="00610550" w:rsidRPr="000077A7" w:rsidRDefault="00610550" w:rsidP="00610550">
      <w:pPr>
        <w:spacing w:before="120" w:after="120" w:line="240" w:lineRule="auto"/>
        <w:ind w:firstLine="567"/>
        <w:jc w:val="both"/>
        <w:textAlignment w:val="baseline"/>
        <w:rPr>
          <w:rFonts w:asciiTheme="majorHAnsi" w:eastAsia="Times New Roman" w:hAnsiTheme="majorHAnsi" w:cstheme="majorHAnsi"/>
          <w:color w:val="000000" w:themeColor="text1"/>
          <w:sz w:val="28"/>
          <w:szCs w:val="28"/>
          <w:lang w:val="it-IT"/>
        </w:rPr>
      </w:pPr>
      <w:r w:rsidRPr="000077A7">
        <w:rPr>
          <w:rFonts w:asciiTheme="majorHAnsi" w:eastAsia="Times New Roman" w:hAnsiTheme="majorHAnsi" w:cstheme="majorHAnsi"/>
          <w:color w:val="000000" w:themeColor="text1"/>
          <w:sz w:val="28"/>
          <w:szCs w:val="28"/>
          <w:lang w:val="it-IT"/>
        </w:rPr>
        <w:t xml:space="preserve">b) Vợ, chồng và người chuẩn bị kết hôn của người được xét nghiệm; cha, mẹ hoặc người giám hộ của người được xét nghiệm là </w:t>
      </w:r>
      <w:r w:rsidRPr="000077A7">
        <w:rPr>
          <w:rFonts w:asciiTheme="majorHAnsi" w:eastAsia="Times New Roman" w:hAnsiTheme="majorHAnsi" w:cstheme="majorHAnsi"/>
          <w:color w:val="FF0000"/>
          <w:sz w:val="28"/>
          <w:szCs w:val="28"/>
          <w:lang w:val="it-IT"/>
        </w:rPr>
        <w:t>người dưới 1</w:t>
      </w:r>
      <w:r w:rsidR="00452473" w:rsidRPr="000077A7">
        <w:rPr>
          <w:rFonts w:asciiTheme="majorHAnsi" w:eastAsia="Times New Roman" w:hAnsiTheme="majorHAnsi" w:cstheme="majorHAnsi"/>
          <w:color w:val="FF0000"/>
          <w:sz w:val="28"/>
          <w:szCs w:val="28"/>
          <w:lang w:val="it-IT"/>
        </w:rPr>
        <w:t>5</w:t>
      </w:r>
      <w:r w:rsidRPr="000077A7">
        <w:rPr>
          <w:rFonts w:asciiTheme="majorHAnsi" w:eastAsia="Times New Roman" w:hAnsiTheme="majorHAnsi" w:cstheme="majorHAnsi"/>
          <w:color w:val="FF0000"/>
          <w:sz w:val="28"/>
          <w:szCs w:val="28"/>
          <w:lang w:val="it-IT"/>
        </w:rPr>
        <w:t xml:space="preserve"> tuổi</w:t>
      </w:r>
      <w:r w:rsidRPr="000077A7">
        <w:rPr>
          <w:rFonts w:asciiTheme="majorHAnsi" w:eastAsia="Times New Roman" w:hAnsiTheme="majorHAnsi" w:cstheme="majorHAnsi"/>
          <w:color w:val="000000" w:themeColor="text1"/>
          <w:sz w:val="28"/>
          <w:szCs w:val="28"/>
          <w:lang w:val="it-IT"/>
        </w:rPr>
        <w:t>, người mất năng lực hành vi dân sự</w:t>
      </w:r>
      <w:r w:rsidR="00221178" w:rsidRPr="000077A7">
        <w:rPr>
          <w:rFonts w:asciiTheme="majorHAnsi" w:eastAsia="Times New Roman" w:hAnsiTheme="majorHAnsi" w:cstheme="majorHAnsi"/>
          <w:color w:val="000000" w:themeColor="text1"/>
          <w:sz w:val="28"/>
          <w:szCs w:val="28"/>
          <w:lang w:val="it-IT"/>
        </w:rPr>
        <w:t>,</w:t>
      </w:r>
      <w:r w:rsidR="00B33CD2" w:rsidRPr="000077A7">
        <w:rPr>
          <w:lang w:val="it-IT"/>
        </w:rPr>
        <w:t xml:space="preserve"> </w:t>
      </w:r>
      <w:r w:rsidR="00221178" w:rsidRPr="000077A7">
        <w:rPr>
          <w:rFonts w:asciiTheme="majorHAnsi" w:eastAsia="Times New Roman" w:hAnsiTheme="majorHAnsi" w:cstheme="majorHAnsi"/>
          <w:color w:val="000000" w:themeColor="text1"/>
          <w:sz w:val="28"/>
          <w:szCs w:val="28"/>
          <w:lang w:val="it-IT"/>
        </w:rPr>
        <w:t>người  có khó khăn trong nhận thức, làm chủ hành vi;</w:t>
      </w:r>
    </w:p>
    <w:p w:rsidR="00610550" w:rsidRPr="000077A7" w:rsidRDefault="00610550" w:rsidP="00610550">
      <w:pPr>
        <w:spacing w:before="120" w:after="120" w:line="240" w:lineRule="auto"/>
        <w:ind w:firstLine="567"/>
        <w:jc w:val="both"/>
        <w:textAlignment w:val="baseline"/>
        <w:rPr>
          <w:rFonts w:asciiTheme="majorHAnsi" w:eastAsia="Times New Roman" w:hAnsiTheme="majorHAnsi" w:cstheme="majorHAnsi"/>
          <w:color w:val="000000" w:themeColor="text1"/>
          <w:sz w:val="28"/>
          <w:szCs w:val="28"/>
          <w:lang w:val="it-IT"/>
        </w:rPr>
      </w:pPr>
      <w:r w:rsidRPr="000077A7">
        <w:rPr>
          <w:rFonts w:asciiTheme="majorHAnsi" w:eastAsia="Times New Roman" w:hAnsiTheme="majorHAnsi" w:cstheme="majorHAnsi"/>
          <w:color w:val="000000" w:themeColor="text1"/>
          <w:sz w:val="28"/>
          <w:szCs w:val="28"/>
          <w:lang w:val="it-IT"/>
        </w:rPr>
        <w:t>c) Nhân viên được giao nhiệm vụ trực tiếp tư vấn, thông báo kết quả xét nghiệm HIV dương tính cho người được xét nghiệm;</w:t>
      </w:r>
    </w:p>
    <w:p w:rsidR="00610550" w:rsidRPr="000077A7" w:rsidRDefault="00610550" w:rsidP="00610550">
      <w:pPr>
        <w:spacing w:before="120" w:after="120" w:line="240" w:lineRule="auto"/>
        <w:ind w:firstLine="567"/>
        <w:jc w:val="both"/>
        <w:textAlignment w:val="baseline"/>
        <w:rPr>
          <w:rFonts w:asciiTheme="majorHAnsi" w:eastAsia="Times New Roman" w:hAnsiTheme="majorHAnsi" w:cstheme="majorHAnsi"/>
          <w:i/>
          <w:color w:val="000000" w:themeColor="text1"/>
          <w:sz w:val="28"/>
          <w:szCs w:val="28"/>
          <w:lang w:val="it-IT"/>
        </w:rPr>
      </w:pPr>
      <w:r w:rsidRPr="000077A7">
        <w:rPr>
          <w:rFonts w:asciiTheme="majorHAnsi" w:eastAsia="Times New Roman" w:hAnsiTheme="majorHAnsi" w:cstheme="majorHAnsi"/>
          <w:i/>
          <w:color w:val="000000" w:themeColor="text1"/>
          <w:sz w:val="28"/>
          <w:szCs w:val="28"/>
          <w:lang w:val="it-IT"/>
        </w:rPr>
        <w:t>d) Người đứng đầu, người được giao nhiệm vụ giám sát dịch HIV/AIDS</w:t>
      </w:r>
      <w:r w:rsidR="00E2741A" w:rsidRPr="000077A7">
        <w:rPr>
          <w:rFonts w:asciiTheme="majorHAnsi" w:eastAsia="Times New Roman" w:hAnsiTheme="majorHAnsi" w:cstheme="majorHAnsi"/>
          <w:i/>
          <w:color w:val="000000" w:themeColor="text1"/>
          <w:sz w:val="28"/>
          <w:szCs w:val="28"/>
          <w:lang w:val="it-IT"/>
        </w:rPr>
        <w:t>;</w:t>
      </w:r>
    </w:p>
    <w:p w:rsidR="00610550" w:rsidRPr="000077A7" w:rsidRDefault="00610550" w:rsidP="00610550">
      <w:pPr>
        <w:spacing w:before="120" w:after="120" w:line="240" w:lineRule="auto"/>
        <w:ind w:firstLine="567"/>
        <w:jc w:val="both"/>
        <w:textAlignment w:val="baseline"/>
        <w:rPr>
          <w:rFonts w:asciiTheme="majorHAnsi" w:eastAsia="Times New Roman" w:hAnsiTheme="majorHAnsi" w:cstheme="majorHAnsi"/>
          <w:color w:val="000000" w:themeColor="text1"/>
          <w:sz w:val="28"/>
          <w:szCs w:val="28"/>
          <w:lang w:val="it-IT"/>
        </w:rPr>
      </w:pPr>
      <w:r w:rsidRPr="000077A7">
        <w:rPr>
          <w:rFonts w:asciiTheme="majorHAnsi" w:eastAsia="Times New Roman" w:hAnsiTheme="majorHAnsi" w:cstheme="majorHAnsi"/>
          <w:color w:val="000000" w:themeColor="text1"/>
          <w:sz w:val="28"/>
          <w:szCs w:val="28"/>
          <w:lang w:val="it-IT"/>
        </w:rPr>
        <w:t>đ) Người có trách nhiệm chăm sóc, điều trị cho người nhiễm HIV tại các cơ sở y tế, bao gồm trưởng khoa, trưởng phòng, điều dưỡng viên trưởng nơi người nhiễm HIV điều trị, nhân viên y tế được giao trách nhiệm điều trị, chăm sóc cho người nhiễm HIV tại cơ sở y tế;</w:t>
      </w:r>
    </w:p>
    <w:p w:rsidR="00610550" w:rsidRPr="000077A7" w:rsidRDefault="00610550" w:rsidP="00610550">
      <w:pPr>
        <w:spacing w:before="120" w:after="120" w:line="240" w:lineRule="auto"/>
        <w:ind w:firstLine="567"/>
        <w:jc w:val="both"/>
        <w:textAlignment w:val="baseline"/>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 xml:space="preserve">e) Người đứng đầu, cán bộ phụ trách y tế, nhân viên y tế được giao nhiệm vụ trực tiếp chăm sóc sức khỏe cho người nhiễm HIV tại </w:t>
      </w:r>
      <w:r w:rsidRPr="000077A7">
        <w:rPr>
          <w:rFonts w:asciiTheme="majorHAnsi" w:hAnsiTheme="majorHAnsi" w:cstheme="majorHAnsi"/>
          <w:i/>
          <w:color w:val="000000" w:themeColor="text1"/>
          <w:sz w:val="28"/>
          <w:szCs w:val="28"/>
          <w:lang w:val="it-IT"/>
        </w:rPr>
        <w:t>cơ sở cai nghiện bắt buộc</w:t>
      </w:r>
      <w:r w:rsidRPr="000077A7">
        <w:rPr>
          <w:rFonts w:asciiTheme="majorHAnsi" w:hAnsiTheme="majorHAnsi" w:cstheme="majorHAnsi"/>
          <w:color w:val="000000" w:themeColor="text1"/>
          <w:sz w:val="28"/>
          <w:szCs w:val="28"/>
          <w:lang w:val="it-IT"/>
        </w:rPr>
        <w:t xml:space="preserve">, cơ sở giáo dục </w:t>
      </w:r>
      <w:r w:rsidRPr="000077A7">
        <w:rPr>
          <w:rFonts w:asciiTheme="majorHAnsi" w:hAnsiTheme="majorHAnsi" w:cstheme="majorHAnsi"/>
          <w:i/>
          <w:color w:val="000000" w:themeColor="text1"/>
          <w:sz w:val="28"/>
          <w:szCs w:val="28"/>
          <w:lang w:val="it-IT"/>
        </w:rPr>
        <w:t>bắt buộc</w:t>
      </w:r>
      <w:r w:rsidRPr="000077A7">
        <w:rPr>
          <w:rFonts w:asciiTheme="majorHAnsi" w:hAnsiTheme="majorHAnsi" w:cstheme="majorHAnsi"/>
          <w:color w:val="000000" w:themeColor="text1"/>
          <w:sz w:val="28"/>
          <w:szCs w:val="28"/>
          <w:lang w:val="it-IT"/>
        </w:rPr>
        <w:t>, trường giáo dưỡng, cơ sở bảo trợ xã hội, trại giam, trại tạm giam;</w:t>
      </w:r>
    </w:p>
    <w:p w:rsidR="00610550" w:rsidRPr="000077A7" w:rsidRDefault="00610550" w:rsidP="00610550">
      <w:pPr>
        <w:spacing w:before="120" w:after="120" w:line="240" w:lineRule="auto"/>
        <w:ind w:firstLine="567"/>
        <w:jc w:val="both"/>
        <w:textAlignment w:val="baseline"/>
        <w:rPr>
          <w:rFonts w:asciiTheme="majorHAnsi" w:eastAsia="Times New Roman" w:hAnsiTheme="majorHAnsi" w:cstheme="majorHAnsi"/>
          <w:color w:val="000000" w:themeColor="text1"/>
          <w:sz w:val="28"/>
          <w:szCs w:val="28"/>
          <w:lang w:val="it-IT"/>
        </w:rPr>
      </w:pPr>
      <w:r w:rsidRPr="000077A7">
        <w:rPr>
          <w:rFonts w:asciiTheme="majorHAnsi" w:eastAsia="Times New Roman" w:hAnsiTheme="majorHAnsi" w:cstheme="majorHAnsi"/>
          <w:color w:val="000000" w:themeColor="text1"/>
          <w:sz w:val="28"/>
          <w:szCs w:val="28"/>
          <w:lang w:val="it-IT"/>
        </w:rPr>
        <w:t>g) Người đứng đầu và cán bộ, công chức được giao trách nhiệm của các cơ quan quy định tại khoản 1 Điều 28 của Luật Phòng, chống HIV/AIDS;</w:t>
      </w:r>
    </w:p>
    <w:p w:rsidR="00610550" w:rsidRPr="000077A7" w:rsidRDefault="00610550" w:rsidP="00610550">
      <w:pPr>
        <w:spacing w:before="120" w:after="120" w:line="240" w:lineRule="auto"/>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 xml:space="preserve">2. Người được tiếp cận thông tin về tình trạng nhiễm HIV của người nhiễm gồm: </w:t>
      </w:r>
    </w:p>
    <w:p w:rsidR="00610550" w:rsidRPr="000077A7" w:rsidRDefault="00610550" w:rsidP="00610550">
      <w:pPr>
        <w:spacing w:before="120" w:after="120" w:line="240" w:lineRule="auto"/>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 xml:space="preserve">a) Những người quy định tại điểm b, c, d, đ, e và g khoản 1 của Điều này;  </w:t>
      </w:r>
    </w:p>
    <w:p w:rsidR="00610550" w:rsidRPr="000077A7" w:rsidRDefault="00610550" w:rsidP="00610550">
      <w:pPr>
        <w:spacing w:before="120" w:after="120" w:line="240" w:lineRule="auto"/>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 xml:space="preserve">b) Người đứng đầu, </w:t>
      </w:r>
      <w:r w:rsidRPr="000077A7">
        <w:rPr>
          <w:rFonts w:asciiTheme="majorHAnsi" w:hAnsiTheme="majorHAnsi" w:cstheme="majorHAnsi"/>
          <w:i/>
          <w:color w:val="000000"/>
          <w:sz w:val="28"/>
          <w:szCs w:val="28"/>
          <w:lang w:val="it-IT"/>
        </w:rPr>
        <w:t>người làm công tác giám định</w:t>
      </w:r>
      <w:r w:rsidRPr="000077A7">
        <w:rPr>
          <w:rFonts w:asciiTheme="majorHAnsi" w:hAnsiTheme="majorHAnsi" w:cstheme="majorHAnsi"/>
          <w:i/>
          <w:color w:val="000000" w:themeColor="text1"/>
          <w:sz w:val="28"/>
          <w:szCs w:val="28"/>
          <w:lang w:val="it-IT"/>
        </w:rPr>
        <w:t>, thanh toán, quản lý thông tin khám bệnh, chữa bệnh bảo hiểm y tế của cơ quan bảo hiểm xã hội;</w:t>
      </w:r>
    </w:p>
    <w:p w:rsidR="00610550" w:rsidRPr="000077A7" w:rsidRDefault="00610550" w:rsidP="00610550">
      <w:pPr>
        <w:spacing w:before="120" w:after="120" w:line="240" w:lineRule="auto"/>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 xml:space="preserve"> c) Người đứng đầu, </w:t>
      </w:r>
      <w:r w:rsidRPr="000077A7">
        <w:rPr>
          <w:rFonts w:asciiTheme="majorHAnsi" w:hAnsiTheme="majorHAnsi" w:cstheme="majorHAnsi"/>
          <w:i/>
          <w:color w:val="000000"/>
          <w:sz w:val="28"/>
          <w:szCs w:val="28"/>
          <w:lang w:val="it-IT"/>
        </w:rPr>
        <w:t xml:space="preserve">người làm công tác </w:t>
      </w:r>
      <w:r w:rsidRPr="000077A7">
        <w:rPr>
          <w:rFonts w:asciiTheme="majorHAnsi" w:hAnsiTheme="majorHAnsi" w:cstheme="majorHAnsi"/>
          <w:i/>
          <w:color w:val="000000" w:themeColor="text1"/>
          <w:sz w:val="28"/>
          <w:szCs w:val="28"/>
          <w:lang w:val="it-IT"/>
        </w:rPr>
        <w:t>thanh toán, quản lý thông tin khám bệnh, chữa bệnh của cơ sở khám bệnh chữa bệnh.</w:t>
      </w:r>
    </w:p>
    <w:p w:rsidR="00610550" w:rsidRPr="000077A7" w:rsidRDefault="00610550" w:rsidP="00610550">
      <w:pPr>
        <w:pStyle w:val="NormalWeb"/>
        <w:spacing w:before="120" w:beforeAutospacing="0" w:after="120" w:afterAutospacing="0"/>
        <w:ind w:firstLine="567"/>
        <w:jc w:val="both"/>
        <w:textAlignment w:val="baseline"/>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3.  Những người quy định tại khoản 1 và 2</w:t>
      </w:r>
      <w:r w:rsidRPr="000077A7">
        <w:rPr>
          <w:rFonts w:asciiTheme="majorHAnsi" w:hAnsiTheme="majorHAnsi" w:cstheme="majorHAnsi"/>
          <w:i/>
          <w:color w:val="000000" w:themeColor="text1"/>
          <w:sz w:val="28"/>
          <w:szCs w:val="28"/>
          <w:lang w:val="vi-VN"/>
        </w:rPr>
        <w:t xml:space="preserve"> </w:t>
      </w:r>
      <w:r w:rsidRPr="000077A7">
        <w:rPr>
          <w:rFonts w:asciiTheme="majorHAnsi" w:hAnsiTheme="majorHAnsi" w:cstheme="majorHAnsi"/>
          <w:i/>
          <w:color w:val="000000" w:themeColor="text1"/>
          <w:sz w:val="28"/>
          <w:szCs w:val="28"/>
          <w:lang w:val="it-IT"/>
        </w:rPr>
        <w:t>Điều này có trách nhiệm giữ bí mật thông tin người nhiễm HIV, trừ trường hợp quy định tại điểm a khoản 1 Điều này.</w:t>
      </w:r>
    </w:p>
    <w:p w:rsidR="007C3128" w:rsidRPr="000077A7" w:rsidRDefault="00610550" w:rsidP="00030EE6">
      <w:pPr>
        <w:spacing w:before="120" w:after="0" w:line="300" w:lineRule="exact"/>
        <w:ind w:firstLine="567"/>
        <w:jc w:val="both"/>
        <w:textAlignment w:val="baseline"/>
        <w:rPr>
          <w:rFonts w:asciiTheme="majorHAnsi" w:eastAsia="Times New Roman" w:hAnsiTheme="majorHAnsi" w:cstheme="majorHAnsi"/>
          <w:i/>
          <w:color w:val="000000" w:themeColor="text1"/>
          <w:sz w:val="28"/>
          <w:szCs w:val="28"/>
          <w:lang w:val="it-IT"/>
        </w:rPr>
      </w:pPr>
      <w:r w:rsidRPr="000077A7">
        <w:rPr>
          <w:rFonts w:asciiTheme="majorHAnsi" w:eastAsia="Times New Roman" w:hAnsiTheme="majorHAnsi" w:cstheme="majorHAnsi"/>
          <w:color w:val="000000" w:themeColor="text1"/>
          <w:sz w:val="28"/>
          <w:szCs w:val="28"/>
          <w:lang w:val="it-IT"/>
        </w:rPr>
        <w:t>4. Bộ trưởng Bộ Y tế quy định cụ thể trách nhiệm, trình tự thông báo kết quả xét nghiệm HIV dương tính</w:t>
      </w:r>
      <w:r w:rsidRPr="000077A7">
        <w:rPr>
          <w:rFonts w:asciiTheme="majorHAnsi" w:eastAsia="Times New Roman" w:hAnsiTheme="majorHAnsi" w:cstheme="majorHAnsi"/>
          <w:i/>
          <w:color w:val="000000" w:themeColor="text1"/>
          <w:sz w:val="28"/>
          <w:szCs w:val="28"/>
          <w:lang w:val="it-IT"/>
        </w:rPr>
        <w:t>.”</w:t>
      </w:r>
    </w:p>
    <w:p w:rsidR="007C3128" w:rsidRPr="000077A7" w:rsidRDefault="00610550" w:rsidP="00030EE6">
      <w:pPr>
        <w:spacing w:before="120" w:after="0" w:line="300" w:lineRule="exact"/>
        <w:ind w:firstLine="567"/>
        <w:jc w:val="both"/>
        <w:rPr>
          <w:rFonts w:asciiTheme="majorHAnsi" w:hAnsiTheme="majorHAnsi" w:cstheme="majorHAnsi"/>
          <w:bCs/>
          <w:color w:val="000000" w:themeColor="text1"/>
          <w:sz w:val="28"/>
          <w:szCs w:val="28"/>
          <w:lang w:val="it-IT"/>
        </w:rPr>
      </w:pPr>
      <w:r w:rsidRPr="000077A7">
        <w:rPr>
          <w:rFonts w:asciiTheme="majorHAnsi" w:hAnsiTheme="majorHAnsi" w:cstheme="majorHAnsi"/>
          <w:bCs/>
          <w:color w:val="000000" w:themeColor="text1"/>
          <w:sz w:val="28"/>
          <w:szCs w:val="28"/>
          <w:lang w:val="it-IT"/>
        </w:rPr>
        <w:lastRenderedPageBreak/>
        <w:t>11. Sửa đổi, bổ sung khoản 1 và khoản 3 Điều 35 như sau:</w:t>
      </w:r>
    </w:p>
    <w:p w:rsidR="007C3128" w:rsidRPr="000077A7" w:rsidRDefault="00610550" w:rsidP="00030EE6">
      <w:pPr>
        <w:spacing w:before="120" w:after="0" w:line="300" w:lineRule="exact"/>
        <w:ind w:firstLine="567"/>
        <w:jc w:val="both"/>
        <w:rPr>
          <w:rFonts w:asciiTheme="majorHAnsi" w:hAnsiTheme="majorHAnsi" w:cstheme="majorHAnsi"/>
          <w:b/>
          <w:bCs/>
          <w:color w:val="000000" w:themeColor="text1"/>
          <w:sz w:val="28"/>
          <w:szCs w:val="28"/>
          <w:lang w:val="it-IT"/>
        </w:rPr>
      </w:pPr>
      <w:r w:rsidRPr="000077A7">
        <w:rPr>
          <w:rFonts w:asciiTheme="majorHAnsi" w:hAnsiTheme="majorHAnsi" w:cstheme="majorHAnsi"/>
          <w:b/>
          <w:bCs/>
          <w:color w:val="000000" w:themeColor="text1"/>
          <w:sz w:val="28"/>
          <w:szCs w:val="28"/>
          <w:lang w:val="it-IT"/>
        </w:rPr>
        <w:t>“Điều 35. Phòng, chống lây nhiễm HIV từ mẹ sang con</w:t>
      </w:r>
    </w:p>
    <w:p w:rsidR="007C3128" w:rsidRPr="000077A7" w:rsidRDefault="00610550" w:rsidP="00030EE6">
      <w:pPr>
        <w:spacing w:before="120" w:after="0" w:line="300" w:lineRule="exact"/>
        <w:ind w:firstLine="567"/>
        <w:jc w:val="both"/>
        <w:rPr>
          <w:rFonts w:asciiTheme="majorHAnsi" w:eastAsia="Times New Roman" w:hAnsiTheme="majorHAnsi" w:cstheme="majorHAnsi"/>
          <w:i/>
          <w:color w:val="000000" w:themeColor="text1"/>
          <w:sz w:val="28"/>
          <w:szCs w:val="28"/>
          <w:lang w:val="it-IT"/>
        </w:rPr>
      </w:pPr>
      <w:r w:rsidRPr="000077A7">
        <w:rPr>
          <w:rFonts w:asciiTheme="majorHAnsi" w:eastAsia="Times New Roman" w:hAnsiTheme="majorHAnsi" w:cstheme="majorHAnsi"/>
          <w:i/>
          <w:color w:val="000000" w:themeColor="text1"/>
          <w:sz w:val="28"/>
          <w:szCs w:val="28"/>
          <w:lang w:val="it-IT"/>
        </w:rPr>
        <w:t xml:space="preserve">1. Phụ nữ mang thai tự nguyện xét nghiệm HIV được miễn phí hoặc được quỹ bảo hiểm y tế chi trả đối với người có thẻ bảo hiểm y tế khi có chỉ định của thầy thuốc. </w:t>
      </w:r>
    </w:p>
    <w:p w:rsidR="007C3128" w:rsidRPr="000077A7" w:rsidRDefault="00610550" w:rsidP="00030EE6">
      <w:pPr>
        <w:spacing w:before="120" w:after="0" w:line="300" w:lineRule="exact"/>
        <w:ind w:firstLine="567"/>
        <w:jc w:val="both"/>
        <w:rPr>
          <w:rFonts w:asciiTheme="majorHAnsi" w:eastAsia="Times New Roman" w:hAnsiTheme="majorHAnsi" w:cstheme="majorHAnsi"/>
          <w:i/>
          <w:color w:val="000000" w:themeColor="text1"/>
          <w:sz w:val="28"/>
          <w:szCs w:val="28"/>
          <w:lang w:val="it-IT"/>
        </w:rPr>
      </w:pPr>
      <w:r w:rsidRPr="000077A7">
        <w:rPr>
          <w:rFonts w:asciiTheme="majorHAnsi" w:eastAsia="Times New Roman" w:hAnsiTheme="majorHAnsi" w:cstheme="majorHAnsi"/>
          <w:i/>
          <w:color w:val="000000" w:themeColor="text1"/>
          <w:sz w:val="28"/>
          <w:szCs w:val="28"/>
          <w:lang w:val="it-IT"/>
        </w:rPr>
        <w:t>3. Phụ nữ nhiễm HIV được tư vấn về phòng, chống HIV/AIDS trong thời kỳ mang thai và cho con bú.”</w:t>
      </w:r>
    </w:p>
    <w:p w:rsidR="007C3128" w:rsidRPr="000077A7" w:rsidRDefault="007C3128" w:rsidP="00030EE6">
      <w:pPr>
        <w:spacing w:before="120" w:after="0" w:line="300" w:lineRule="exact"/>
        <w:ind w:firstLine="567"/>
        <w:jc w:val="both"/>
        <w:rPr>
          <w:rFonts w:asciiTheme="majorHAnsi" w:eastAsia="Times New Roman" w:hAnsiTheme="majorHAnsi" w:cstheme="majorHAnsi"/>
          <w:color w:val="000000" w:themeColor="text1"/>
          <w:sz w:val="28"/>
          <w:szCs w:val="28"/>
          <w:lang w:val="it-IT"/>
        </w:rPr>
      </w:pPr>
    </w:p>
    <w:p w:rsidR="007C3128" w:rsidRPr="000077A7" w:rsidRDefault="00610550" w:rsidP="00030EE6">
      <w:pPr>
        <w:spacing w:before="120" w:after="0" w:line="30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12. Sửa đổi, bổ sung Điều 36 như sau:</w:t>
      </w:r>
    </w:p>
    <w:p w:rsidR="007C3128" w:rsidRPr="000077A7" w:rsidRDefault="00610550" w:rsidP="00030EE6">
      <w:pPr>
        <w:spacing w:before="120" w:after="0" w:line="300" w:lineRule="exact"/>
        <w:ind w:firstLine="567"/>
        <w:jc w:val="both"/>
        <w:rPr>
          <w:rFonts w:asciiTheme="majorHAnsi" w:hAnsiTheme="majorHAnsi" w:cstheme="majorHAnsi"/>
          <w:b/>
          <w:color w:val="000000" w:themeColor="text1"/>
          <w:sz w:val="28"/>
          <w:szCs w:val="28"/>
          <w:lang w:val="it-IT"/>
        </w:rPr>
      </w:pPr>
      <w:r w:rsidRPr="000077A7">
        <w:rPr>
          <w:rFonts w:asciiTheme="majorHAnsi" w:hAnsiTheme="majorHAnsi" w:cstheme="majorHAnsi"/>
          <w:b/>
          <w:color w:val="000000" w:themeColor="text1"/>
          <w:sz w:val="28"/>
          <w:szCs w:val="28"/>
          <w:lang w:val="it-IT"/>
        </w:rPr>
        <w:t>“Điều 36. Điều trị dự phòng phơi nhiễm với HIV</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1. Người có nguy cơ phơi nhiễm với HIV, người phơi nhiễm với HIV được tư vấn, điều trị dự phòng trước và sau phơi nhiễm với HIV. Ưu tiên tiếp cận tư vấn, điều trị dự phòng trước phơi nhiễm với HIV cho các đối tượng được quy định tại điểm b, c, d, đ, e và g khoản 2 Điều 11 Luật này.</w:t>
      </w:r>
    </w:p>
    <w:p w:rsidR="007C3128" w:rsidRPr="000077A7" w:rsidRDefault="00610550" w:rsidP="00030EE6">
      <w:pPr>
        <w:spacing w:before="120" w:after="0" w:line="300" w:lineRule="exact"/>
        <w:ind w:firstLine="567"/>
        <w:jc w:val="both"/>
        <w:rPr>
          <w:rFonts w:asciiTheme="majorHAnsi" w:hAnsiTheme="majorHAnsi" w:cstheme="majorHAnsi"/>
          <w:b/>
          <w:color w:val="000000" w:themeColor="text1"/>
          <w:sz w:val="28"/>
          <w:szCs w:val="28"/>
          <w:lang w:val="it-IT"/>
        </w:rPr>
      </w:pPr>
      <w:r w:rsidRPr="000077A7">
        <w:rPr>
          <w:rFonts w:asciiTheme="majorHAnsi" w:eastAsia="Times New Roman" w:hAnsiTheme="majorHAnsi" w:cstheme="majorHAnsi"/>
          <w:i/>
          <w:color w:val="000000" w:themeColor="text1"/>
          <w:sz w:val="28"/>
          <w:szCs w:val="28"/>
          <w:lang w:val="it-IT"/>
        </w:rPr>
        <w:t>2. Người phơi nhiễm với HIV do tai nạn rủi ro nghề nghiệp,</w:t>
      </w:r>
      <w:r w:rsidRPr="000077A7">
        <w:rPr>
          <w:rFonts w:asciiTheme="majorHAnsi" w:hAnsiTheme="majorHAnsi" w:cstheme="majorHAnsi"/>
          <w:sz w:val="28"/>
          <w:szCs w:val="28"/>
          <w:lang w:val="it-IT"/>
        </w:rPr>
        <w:t xml:space="preserve"> </w:t>
      </w:r>
      <w:r w:rsidRPr="000077A7">
        <w:rPr>
          <w:rFonts w:asciiTheme="majorHAnsi" w:eastAsia="Times New Roman" w:hAnsiTheme="majorHAnsi" w:cstheme="majorHAnsi"/>
          <w:i/>
          <w:color w:val="000000" w:themeColor="text1"/>
          <w:sz w:val="28"/>
          <w:szCs w:val="28"/>
          <w:lang w:val="it-IT"/>
        </w:rPr>
        <w:t>do rủi ro của kỹ thuật y tế được tư vấn, điều trị dự phòng lây nhiễm HIV và được hưởng các chế độ theo quy định tại Điều 46 của Luật này.</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3. Bộ trưởng Bộ Y tế hướng dẫn xác định phơi nhiễm với HIV; điều trị dự phòng trước và sau phơi nhiễm với HIV.”</w:t>
      </w:r>
    </w:p>
    <w:p w:rsidR="007C3128" w:rsidRPr="000077A7" w:rsidRDefault="007C3128" w:rsidP="00030EE6">
      <w:pPr>
        <w:pStyle w:val="NormalWeb"/>
        <w:spacing w:before="120" w:beforeAutospacing="0" w:after="0" w:afterAutospacing="0" w:line="300" w:lineRule="exact"/>
        <w:jc w:val="both"/>
        <w:textAlignment w:val="baseline"/>
        <w:rPr>
          <w:rFonts w:asciiTheme="majorHAnsi" w:hAnsiTheme="majorHAnsi" w:cstheme="majorHAnsi"/>
          <w:b/>
          <w:bCs/>
          <w:color w:val="000000" w:themeColor="text1"/>
          <w:sz w:val="28"/>
          <w:szCs w:val="28"/>
          <w:bdr w:val="none" w:sz="0" w:space="0" w:color="auto" w:frame="1"/>
          <w:lang w:val="it-IT"/>
        </w:rPr>
      </w:pPr>
    </w:p>
    <w:p w:rsidR="007C3128" w:rsidRPr="000077A7" w:rsidRDefault="00610550" w:rsidP="00030EE6">
      <w:pPr>
        <w:spacing w:before="120" w:after="0" w:line="30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13. Sửa đổi, bổ sung khoản 2 Điều 39 như sau:</w:t>
      </w:r>
    </w:p>
    <w:p w:rsidR="007C3128" w:rsidRPr="000077A7" w:rsidRDefault="00610550" w:rsidP="00030EE6">
      <w:pPr>
        <w:spacing w:before="120" w:after="0" w:line="300" w:lineRule="exact"/>
        <w:ind w:firstLine="567"/>
        <w:jc w:val="both"/>
        <w:rPr>
          <w:rFonts w:asciiTheme="majorHAnsi" w:hAnsiTheme="majorHAnsi" w:cstheme="majorHAnsi"/>
          <w:b/>
          <w:color w:val="000000" w:themeColor="text1"/>
          <w:sz w:val="28"/>
          <w:szCs w:val="28"/>
          <w:lang w:val="it-IT"/>
        </w:rPr>
      </w:pPr>
      <w:r w:rsidRPr="000077A7">
        <w:rPr>
          <w:rFonts w:asciiTheme="majorHAnsi" w:hAnsiTheme="majorHAnsi" w:cstheme="majorHAnsi"/>
          <w:b/>
          <w:color w:val="000000" w:themeColor="text1"/>
          <w:sz w:val="28"/>
          <w:szCs w:val="28"/>
          <w:lang w:val="it-IT"/>
        </w:rPr>
        <w:t>“Điều 39. Tiếp cận thuốc kháng HIV</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2. Các đối tượng được cấp miễn phí thuốc kháng HIV:</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a) Người phơi nhiễm với HIV, nhiễm HIV do tai nạn rủi ro nghề nghiệp;</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b) Người phơi nhiễm với HIV, nhiễm HIV do rủi ro của kỹ thuật y tế;</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c) Phụ nữ và trẻ em có chỉ định điều trị dự phòng lây truyền HIV từ mẹ sang con theo quy định tại khoản 5 Điều 35 của Luật này;</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d) Trẻ em dưới 6 tuổi nhiễm HIV;</w:t>
      </w:r>
    </w:p>
    <w:p w:rsidR="007C3128" w:rsidRPr="000077A7" w:rsidRDefault="00610550" w:rsidP="00030EE6">
      <w:pPr>
        <w:spacing w:before="120" w:after="0" w:line="300" w:lineRule="exact"/>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đ) Người nhiễm HIV trong trạm giam, trại tạm giam,</w:t>
      </w:r>
      <w:r w:rsidR="00B33CD2" w:rsidRPr="000077A7">
        <w:rPr>
          <w:rFonts w:asciiTheme="majorHAnsi" w:hAnsiTheme="majorHAnsi" w:cstheme="majorHAnsi"/>
          <w:i/>
          <w:color w:val="000000" w:themeColor="text1"/>
          <w:sz w:val="28"/>
          <w:szCs w:val="28"/>
          <w:lang w:val="it-IT"/>
        </w:rPr>
        <w:t xml:space="preserve"> cơ sở giáo dục bắt buộc, trường giáo dưỡng”</w:t>
      </w:r>
      <w:bookmarkStart w:id="5" w:name="dieu_42"/>
    </w:p>
    <w:p w:rsidR="007C3128" w:rsidRPr="000077A7" w:rsidRDefault="007C3128" w:rsidP="00030EE6">
      <w:pPr>
        <w:spacing w:before="120" w:after="0" w:line="300" w:lineRule="exact"/>
        <w:ind w:firstLine="567"/>
        <w:jc w:val="both"/>
        <w:rPr>
          <w:rFonts w:asciiTheme="majorHAnsi" w:hAnsiTheme="majorHAnsi" w:cstheme="majorHAnsi"/>
          <w:color w:val="000000" w:themeColor="text1"/>
          <w:sz w:val="28"/>
          <w:szCs w:val="28"/>
          <w:lang w:val="it-IT"/>
        </w:rPr>
      </w:pPr>
    </w:p>
    <w:p w:rsidR="007C3128" w:rsidRPr="000077A7" w:rsidRDefault="00610550" w:rsidP="00030EE6">
      <w:pPr>
        <w:spacing w:before="120" w:after="0" w:line="300" w:lineRule="exact"/>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14. Sửa đổi, bổ sung khoản 1 Điều 43 như sau:</w:t>
      </w:r>
    </w:p>
    <w:p w:rsidR="007C3128" w:rsidRPr="000077A7" w:rsidRDefault="00610550" w:rsidP="00030EE6">
      <w:pPr>
        <w:shd w:val="clear" w:color="auto" w:fill="FFFFFF"/>
        <w:spacing w:before="120" w:after="0" w:line="300" w:lineRule="exact"/>
        <w:ind w:firstLine="567"/>
        <w:jc w:val="both"/>
        <w:rPr>
          <w:rFonts w:asciiTheme="majorHAnsi" w:hAnsiTheme="majorHAnsi" w:cstheme="majorHAnsi"/>
          <w:b/>
          <w:i/>
          <w:color w:val="000000" w:themeColor="text1"/>
          <w:sz w:val="28"/>
          <w:szCs w:val="28"/>
          <w:lang w:val="it-IT"/>
        </w:rPr>
      </w:pPr>
      <w:r w:rsidRPr="000077A7">
        <w:rPr>
          <w:rStyle w:val="dieuChar"/>
          <w:rFonts w:asciiTheme="majorHAnsi" w:eastAsiaTheme="minorHAnsi" w:hAnsiTheme="majorHAnsi" w:cstheme="majorHAnsi"/>
          <w:color w:val="000000" w:themeColor="text1"/>
          <w:sz w:val="28"/>
          <w:szCs w:val="28"/>
          <w:lang w:val="it-IT"/>
        </w:rPr>
        <w:t>“</w:t>
      </w:r>
      <w:r w:rsidRPr="000077A7">
        <w:rPr>
          <w:rFonts w:asciiTheme="majorHAnsi" w:hAnsiTheme="majorHAnsi" w:cstheme="majorHAnsi"/>
          <w:b/>
          <w:i/>
          <w:color w:val="000000" w:themeColor="text1"/>
          <w:sz w:val="28"/>
          <w:szCs w:val="28"/>
          <w:lang w:val="it-IT"/>
        </w:rPr>
        <w:t xml:space="preserve">Điều 43. Nguồn lực cho phòng, chống HIV/AIDS </w:t>
      </w:r>
    </w:p>
    <w:p w:rsidR="007C3128" w:rsidRPr="000077A7" w:rsidRDefault="00610550" w:rsidP="00030EE6">
      <w:pPr>
        <w:shd w:val="clear" w:color="auto" w:fill="FFFFFF"/>
        <w:spacing w:before="120" w:after="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1. Nguồn lực bảo đảm cho phòng, chống HIV/AIDS</w:t>
      </w:r>
    </w:p>
    <w:p w:rsidR="007C3128" w:rsidRPr="000077A7" w:rsidRDefault="00610550" w:rsidP="00030EE6">
      <w:pPr>
        <w:shd w:val="clear" w:color="auto" w:fill="FFFFFF"/>
        <w:spacing w:before="120" w:after="0" w:line="300" w:lineRule="exact"/>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a) Ngân sách nhà nước cấp theo quy định của pháp luật;</w:t>
      </w:r>
    </w:p>
    <w:p w:rsidR="00610550" w:rsidRPr="000077A7" w:rsidRDefault="00610550" w:rsidP="00610550">
      <w:pPr>
        <w:shd w:val="clear" w:color="auto" w:fill="FFFFFF"/>
        <w:spacing w:before="120" w:after="120" w:line="240" w:lineRule="auto"/>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b) Quỹ bảo hiểm y tế;</w:t>
      </w:r>
    </w:p>
    <w:p w:rsidR="00610550" w:rsidRPr="000077A7" w:rsidRDefault="00610550" w:rsidP="00610550">
      <w:pPr>
        <w:shd w:val="clear" w:color="auto" w:fill="FFFFFF"/>
        <w:spacing w:before="120" w:after="120" w:line="240" w:lineRule="auto"/>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 xml:space="preserve">c) </w:t>
      </w:r>
      <w:r w:rsidR="00CF4EBC" w:rsidRPr="000077A7">
        <w:rPr>
          <w:rFonts w:asciiTheme="majorHAnsi" w:hAnsiTheme="majorHAnsi" w:cstheme="majorHAnsi"/>
          <w:i/>
          <w:color w:val="000000" w:themeColor="text1"/>
          <w:sz w:val="28"/>
          <w:szCs w:val="28"/>
          <w:lang w:val="it-IT"/>
        </w:rPr>
        <w:t>C</w:t>
      </w:r>
      <w:r w:rsidRPr="000077A7">
        <w:rPr>
          <w:rFonts w:asciiTheme="majorHAnsi" w:hAnsiTheme="majorHAnsi" w:cstheme="majorHAnsi"/>
          <w:i/>
          <w:color w:val="000000" w:themeColor="text1"/>
          <w:sz w:val="28"/>
          <w:szCs w:val="28"/>
          <w:lang w:val="it-IT"/>
        </w:rPr>
        <w:t>hi trả của người sử dụng dịch vụ;</w:t>
      </w:r>
    </w:p>
    <w:p w:rsidR="00610550" w:rsidRPr="000077A7" w:rsidRDefault="00610550" w:rsidP="00610550">
      <w:pPr>
        <w:shd w:val="clear" w:color="auto" w:fill="FFFFFF"/>
        <w:spacing w:before="120" w:after="120" w:line="240" w:lineRule="auto"/>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lastRenderedPageBreak/>
        <w:t>d) Nguồn tài trợ, viện trợ, cho</w:t>
      </w:r>
      <w:r w:rsidR="00CF4EBC" w:rsidRPr="000077A7">
        <w:rPr>
          <w:rFonts w:asciiTheme="majorHAnsi" w:hAnsiTheme="majorHAnsi" w:cstheme="majorHAnsi"/>
          <w:i/>
          <w:color w:val="000000" w:themeColor="text1"/>
          <w:sz w:val="28"/>
          <w:szCs w:val="28"/>
          <w:lang w:val="it-IT"/>
        </w:rPr>
        <w:t>,</w:t>
      </w:r>
      <w:r w:rsidRPr="000077A7">
        <w:rPr>
          <w:rFonts w:asciiTheme="majorHAnsi" w:hAnsiTheme="majorHAnsi" w:cstheme="majorHAnsi"/>
          <w:i/>
          <w:color w:val="000000" w:themeColor="text1"/>
          <w:sz w:val="28"/>
          <w:szCs w:val="28"/>
          <w:lang w:val="it-IT"/>
        </w:rPr>
        <w:t xml:space="preserve"> biếu, tặng của tổ chức, cá nhân trong nước và ngoài nước;</w:t>
      </w:r>
    </w:p>
    <w:p w:rsidR="00610550" w:rsidRPr="000077A7" w:rsidRDefault="00610550" w:rsidP="00610550">
      <w:pPr>
        <w:shd w:val="clear" w:color="auto" w:fill="FFFFFF"/>
        <w:spacing w:before="120" w:after="120" w:line="240" w:lineRule="auto"/>
        <w:ind w:firstLine="720"/>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đ) Các nguồn tài chính khác theo quy định của pháp luật.</w:t>
      </w:r>
    </w:p>
    <w:p w:rsidR="00610550" w:rsidRPr="000077A7" w:rsidRDefault="00610550" w:rsidP="00610550">
      <w:pPr>
        <w:spacing w:before="120" w:after="120" w:line="240" w:lineRule="auto"/>
        <w:ind w:firstLine="567"/>
        <w:jc w:val="both"/>
        <w:rPr>
          <w:rFonts w:asciiTheme="majorHAnsi" w:hAnsiTheme="majorHAnsi" w:cstheme="majorHAnsi"/>
          <w:i/>
          <w:color w:val="000000" w:themeColor="text1"/>
          <w:sz w:val="28"/>
          <w:szCs w:val="28"/>
          <w:lang w:val="it-IT"/>
        </w:rPr>
      </w:pPr>
      <w:r w:rsidRPr="000077A7">
        <w:rPr>
          <w:rFonts w:asciiTheme="majorHAnsi" w:hAnsiTheme="majorHAnsi" w:cstheme="majorHAnsi"/>
          <w:i/>
          <w:color w:val="000000" w:themeColor="text1"/>
          <w:sz w:val="28"/>
          <w:szCs w:val="28"/>
          <w:lang w:val="it-IT"/>
        </w:rPr>
        <w:t>2. H</w:t>
      </w:r>
      <w:r w:rsidR="00CF4EBC" w:rsidRPr="000077A7">
        <w:rPr>
          <w:rFonts w:asciiTheme="majorHAnsi" w:hAnsiTheme="majorHAnsi" w:cstheme="majorHAnsi"/>
          <w:i/>
          <w:color w:val="000000" w:themeColor="text1"/>
          <w:sz w:val="28"/>
          <w:szCs w:val="28"/>
          <w:lang w:val="it-IT"/>
        </w:rPr>
        <w:t>ằ</w:t>
      </w:r>
      <w:r w:rsidRPr="000077A7">
        <w:rPr>
          <w:rFonts w:asciiTheme="majorHAnsi" w:hAnsiTheme="majorHAnsi" w:cstheme="majorHAnsi"/>
          <w:i/>
          <w:color w:val="000000" w:themeColor="text1"/>
          <w:sz w:val="28"/>
          <w:szCs w:val="28"/>
          <w:lang w:val="it-IT"/>
        </w:rPr>
        <w:t>ng năm, Nhà nước dành một khoản ngân sách để bảo đảm thực hiện các hoạt động phòng, chống HIV/AIDS nhằm mục tiêu chấm dứt dịch bệnh AIDS tại Việt Nam.</w:t>
      </w:r>
    </w:p>
    <w:p w:rsidR="00610550" w:rsidRPr="000077A7" w:rsidRDefault="00610550" w:rsidP="00610550">
      <w:pPr>
        <w:spacing w:before="120" w:after="120" w:line="240" w:lineRule="auto"/>
        <w:ind w:firstLine="567"/>
        <w:jc w:val="both"/>
        <w:rPr>
          <w:rFonts w:asciiTheme="majorHAnsi" w:hAnsiTheme="majorHAnsi" w:cstheme="majorHAnsi"/>
          <w:color w:val="000000" w:themeColor="text1"/>
          <w:sz w:val="28"/>
          <w:szCs w:val="28"/>
          <w:lang w:val="it-IT"/>
        </w:rPr>
      </w:pPr>
    </w:p>
    <w:p w:rsidR="00610550" w:rsidRPr="000077A7" w:rsidRDefault="00610550" w:rsidP="00610550">
      <w:pPr>
        <w:spacing w:before="120" w:after="120" w:line="240" w:lineRule="auto"/>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color w:val="000000" w:themeColor="text1"/>
          <w:sz w:val="28"/>
          <w:szCs w:val="28"/>
          <w:lang w:val="it-IT"/>
        </w:rPr>
        <w:t>15. Sửa đổi, bổ sung Điều 46 như sau:</w:t>
      </w:r>
    </w:p>
    <w:p w:rsidR="00610550" w:rsidRPr="000077A7" w:rsidRDefault="00610550" w:rsidP="00610550">
      <w:pPr>
        <w:spacing w:before="120" w:after="0"/>
        <w:ind w:firstLine="567"/>
        <w:rPr>
          <w:rFonts w:asciiTheme="majorHAnsi" w:hAnsiTheme="majorHAnsi" w:cstheme="majorHAnsi"/>
          <w:b/>
          <w:sz w:val="28"/>
          <w:szCs w:val="28"/>
          <w:lang w:val="it-IT"/>
        </w:rPr>
      </w:pPr>
      <w:r w:rsidRPr="000077A7">
        <w:rPr>
          <w:rStyle w:val="dieuChar"/>
          <w:rFonts w:asciiTheme="majorHAnsi" w:eastAsiaTheme="minorHAnsi" w:hAnsiTheme="majorHAnsi" w:cstheme="majorHAnsi"/>
          <w:sz w:val="28"/>
          <w:szCs w:val="28"/>
          <w:lang w:val="it-IT"/>
        </w:rPr>
        <w:t>“Điều 46.</w:t>
      </w:r>
      <w:r w:rsidRPr="000077A7">
        <w:rPr>
          <w:rFonts w:asciiTheme="majorHAnsi" w:hAnsiTheme="majorHAnsi" w:cstheme="majorHAnsi"/>
          <w:b/>
          <w:sz w:val="28"/>
          <w:szCs w:val="28"/>
          <w:lang w:val="it-IT"/>
        </w:rPr>
        <w:t xml:space="preserve"> Chế độ đối với người phơi nhiễm với HIV, người nhiễm HIV do tai nạn rủi ro nghề nghiệp</w:t>
      </w:r>
    </w:p>
    <w:p w:rsidR="00610550" w:rsidRPr="000077A7" w:rsidRDefault="00610550" w:rsidP="00610550">
      <w:pPr>
        <w:spacing w:before="120" w:after="0"/>
        <w:ind w:firstLine="567"/>
        <w:rPr>
          <w:rFonts w:asciiTheme="majorHAnsi" w:hAnsiTheme="majorHAnsi" w:cstheme="majorHAnsi"/>
          <w:sz w:val="28"/>
          <w:szCs w:val="28"/>
          <w:lang w:val="it-IT"/>
        </w:rPr>
      </w:pPr>
      <w:r w:rsidRPr="000077A7">
        <w:rPr>
          <w:rFonts w:asciiTheme="majorHAnsi" w:hAnsiTheme="majorHAnsi" w:cstheme="majorHAnsi"/>
          <w:sz w:val="28"/>
          <w:szCs w:val="28"/>
          <w:lang w:val="it-IT"/>
        </w:rPr>
        <w:t>1. Người phơi nhiễm với HIV, người nhiễm HIV do tai nạn rủi ro nghề nghiệp được hưởng các chế độ theo quy định của pháp luật.</w:t>
      </w:r>
    </w:p>
    <w:p w:rsidR="00610550" w:rsidRPr="000077A7" w:rsidRDefault="00610550" w:rsidP="00610550">
      <w:pPr>
        <w:spacing w:before="120" w:after="0"/>
        <w:ind w:firstLine="567"/>
        <w:rPr>
          <w:rFonts w:asciiTheme="majorHAnsi" w:hAnsiTheme="majorHAnsi" w:cstheme="majorHAnsi"/>
          <w:sz w:val="28"/>
          <w:szCs w:val="28"/>
          <w:lang w:val="it-IT"/>
        </w:rPr>
      </w:pPr>
      <w:r w:rsidRPr="000077A7">
        <w:rPr>
          <w:rFonts w:asciiTheme="majorHAnsi" w:hAnsiTheme="majorHAnsi" w:cstheme="majorHAnsi"/>
          <w:sz w:val="28"/>
          <w:szCs w:val="28"/>
          <w:lang w:val="it-IT"/>
        </w:rPr>
        <w:t>2. Người nhiễm HIV do tai nạn rủi ro nghề nghiệp được khám, chữa các bệnh nhiễm trùng cơ hội và được cấp thuốc kháng HIV miễn phí .</w:t>
      </w:r>
    </w:p>
    <w:p w:rsidR="00610550" w:rsidRPr="000077A7" w:rsidRDefault="00610550" w:rsidP="00610550">
      <w:pPr>
        <w:spacing w:before="120" w:after="0"/>
        <w:ind w:firstLine="567"/>
        <w:rPr>
          <w:rFonts w:asciiTheme="majorHAnsi" w:hAnsiTheme="majorHAnsi" w:cstheme="majorHAnsi"/>
          <w:sz w:val="28"/>
          <w:szCs w:val="28"/>
          <w:lang w:val="it-IT"/>
        </w:rPr>
      </w:pPr>
      <w:r w:rsidRPr="000077A7">
        <w:rPr>
          <w:rFonts w:asciiTheme="majorHAnsi" w:hAnsiTheme="majorHAnsi" w:cstheme="majorHAnsi"/>
          <w:sz w:val="28"/>
          <w:szCs w:val="28"/>
          <w:lang w:val="it-IT"/>
        </w:rPr>
        <w:t xml:space="preserve">3. </w:t>
      </w:r>
      <w:r w:rsidR="00B33CD2" w:rsidRPr="000077A7">
        <w:rPr>
          <w:rFonts w:asciiTheme="majorHAnsi" w:hAnsiTheme="majorHAnsi" w:cstheme="majorHAnsi"/>
          <w:i/>
          <w:sz w:val="28"/>
          <w:szCs w:val="28"/>
          <w:lang w:val="it-IT"/>
        </w:rPr>
        <w:t>Bộ trưởng Bộ Y tế</w:t>
      </w:r>
      <w:r w:rsidRPr="000077A7">
        <w:rPr>
          <w:rFonts w:asciiTheme="majorHAnsi" w:hAnsiTheme="majorHAnsi" w:cstheme="majorHAnsi"/>
          <w:sz w:val="28"/>
          <w:szCs w:val="28"/>
          <w:lang w:val="it-IT"/>
        </w:rPr>
        <w:t xml:space="preserve"> quy định điều kiện để xác định người phơi nhiễm với HIV, người nhiễm HIV do tai nạn rủi ro nghề nghiệp.”</w:t>
      </w:r>
    </w:p>
    <w:p w:rsidR="00610550" w:rsidRPr="000077A7" w:rsidRDefault="00610550" w:rsidP="00610550">
      <w:pPr>
        <w:spacing w:before="120" w:after="120" w:line="240" w:lineRule="auto"/>
        <w:jc w:val="both"/>
        <w:rPr>
          <w:rFonts w:asciiTheme="majorHAnsi" w:hAnsiTheme="majorHAnsi" w:cstheme="majorHAnsi"/>
          <w:color w:val="000000" w:themeColor="text1"/>
          <w:sz w:val="28"/>
          <w:szCs w:val="28"/>
          <w:lang w:val="it-IT"/>
        </w:rPr>
      </w:pPr>
    </w:p>
    <w:bookmarkEnd w:id="5"/>
    <w:p w:rsidR="00610550" w:rsidRPr="000077A7" w:rsidRDefault="00610550" w:rsidP="00610550">
      <w:pPr>
        <w:spacing w:before="120" w:after="120" w:line="240" w:lineRule="auto"/>
        <w:jc w:val="both"/>
        <w:rPr>
          <w:rFonts w:asciiTheme="majorHAnsi" w:hAnsiTheme="majorHAnsi" w:cstheme="majorHAnsi"/>
          <w:b/>
          <w:bCs/>
          <w:color w:val="000000" w:themeColor="text1"/>
          <w:sz w:val="28"/>
          <w:szCs w:val="28"/>
          <w:lang w:val="it-IT"/>
        </w:rPr>
      </w:pPr>
      <w:r w:rsidRPr="000077A7">
        <w:rPr>
          <w:rFonts w:asciiTheme="majorHAnsi" w:hAnsiTheme="majorHAnsi" w:cstheme="majorHAnsi"/>
          <w:color w:val="000000" w:themeColor="text1"/>
          <w:sz w:val="28"/>
          <w:szCs w:val="28"/>
          <w:lang w:val="it-IT"/>
        </w:rPr>
        <w:tab/>
      </w:r>
      <w:r w:rsidRPr="000077A7">
        <w:rPr>
          <w:rFonts w:asciiTheme="majorHAnsi" w:hAnsiTheme="majorHAnsi" w:cstheme="majorHAnsi"/>
          <w:b/>
          <w:bCs/>
          <w:color w:val="000000" w:themeColor="text1"/>
          <w:sz w:val="28"/>
          <w:szCs w:val="28"/>
          <w:lang w:val="it-IT"/>
        </w:rPr>
        <w:t>Điều 2. Bãi bỏ Điều 42 của Luật phòng, chống nhiễm vi rút gây ra hội chứng suy giảm miễn dịch mắc phải ở người (HIV/AIDS)</w:t>
      </w:r>
    </w:p>
    <w:p w:rsidR="00610550" w:rsidRPr="000077A7" w:rsidRDefault="00610550" w:rsidP="00610550">
      <w:pPr>
        <w:spacing w:before="120" w:after="120" w:line="240" w:lineRule="auto"/>
        <w:ind w:firstLine="567"/>
        <w:jc w:val="both"/>
        <w:rPr>
          <w:rFonts w:asciiTheme="majorHAnsi" w:hAnsiTheme="majorHAnsi" w:cstheme="majorHAnsi"/>
          <w:color w:val="000000" w:themeColor="text1"/>
          <w:sz w:val="28"/>
          <w:szCs w:val="28"/>
          <w:lang w:val="it-IT"/>
        </w:rPr>
      </w:pPr>
      <w:r w:rsidRPr="000077A7">
        <w:rPr>
          <w:rFonts w:asciiTheme="majorHAnsi" w:hAnsiTheme="majorHAnsi" w:cstheme="majorHAnsi"/>
          <w:bCs/>
          <w:color w:val="000000" w:themeColor="text1"/>
          <w:sz w:val="28"/>
          <w:szCs w:val="28"/>
          <w:lang w:val="it-IT"/>
        </w:rPr>
        <w:t>Bãi bỏ Điều 42. “Áp dụng pháp luật hình sự, tố tụng hình sự, xử lý vi phạm hành chính đối với người bị xử lý hình sự, hành chính mà bị bệnh AIDS giai đoạn cuối.”</w:t>
      </w:r>
    </w:p>
    <w:p w:rsidR="00610550" w:rsidRPr="000077A7" w:rsidRDefault="00610550" w:rsidP="00610550">
      <w:pPr>
        <w:spacing w:before="120" w:after="120" w:line="240" w:lineRule="auto"/>
        <w:ind w:firstLine="720"/>
        <w:jc w:val="both"/>
        <w:rPr>
          <w:rFonts w:asciiTheme="majorHAnsi" w:hAnsiTheme="majorHAnsi" w:cstheme="majorHAnsi"/>
          <w:b/>
          <w:bCs/>
          <w:snapToGrid w:val="0"/>
          <w:color w:val="000000" w:themeColor="text1"/>
          <w:sz w:val="28"/>
          <w:szCs w:val="28"/>
          <w:lang w:val="vi-VN"/>
        </w:rPr>
      </w:pPr>
    </w:p>
    <w:p w:rsidR="00610550" w:rsidRPr="000077A7" w:rsidRDefault="00610550" w:rsidP="00610550">
      <w:pPr>
        <w:spacing w:before="120" w:after="120" w:line="240" w:lineRule="auto"/>
        <w:ind w:firstLine="720"/>
        <w:jc w:val="both"/>
        <w:rPr>
          <w:rFonts w:asciiTheme="majorHAnsi" w:hAnsiTheme="majorHAnsi" w:cstheme="majorHAnsi"/>
          <w:b/>
          <w:bCs/>
          <w:snapToGrid w:val="0"/>
          <w:color w:val="000000" w:themeColor="text1"/>
          <w:sz w:val="28"/>
          <w:szCs w:val="28"/>
          <w:lang w:val="it-IT"/>
        </w:rPr>
      </w:pPr>
      <w:r w:rsidRPr="000077A7">
        <w:rPr>
          <w:rFonts w:asciiTheme="majorHAnsi" w:hAnsiTheme="majorHAnsi" w:cstheme="majorHAnsi"/>
          <w:b/>
          <w:bCs/>
          <w:snapToGrid w:val="0"/>
          <w:color w:val="000000" w:themeColor="text1"/>
          <w:sz w:val="28"/>
          <w:szCs w:val="28"/>
          <w:lang w:val="vi-VN"/>
        </w:rPr>
        <w:t xml:space="preserve">Điều </w:t>
      </w:r>
      <w:r w:rsidRPr="000077A7">
        <w:rPr>
          <w:rFonts w:asciiTheme="majorHAnsi" w:hAnsiTheme="majorHAnsi" w:cstheme="majorHAnsi"/>
          <w:b/>
          <w:bCs/>
          <w:snapToGrid w:val="0"/>
          <w:color w:val="000000" w:themeColor="text1"/>
          <w:sz w:val="28"/>
          <w:szCs w:val="28"/>
          <w:lang w:val="it-IT"/>
        </w:rPr>
        <w:t>3</w:t>
      </w:r>
      <w:r w:rsidRPr="000077A7">
        <w:rPr>
          <w:rFonts w:asciiTheme="majorHAnsi" w:hAnsiTheme="majorHAnsi" w:cstheme="majorHAnsi"/>
          <w:b/>
          <w:bCs/>
          <w:snapToGrid w:val="0"/>
          <w:color w:val="000000" w:themeColor="text1"/>
          <w:sz w:val="28"/>
          <w:szCs w:val="28"/>
          <w:lang w:val="vi-VN"/>
        </w:rPr>
        <w:t>.</w:t>
      </w:r>
      <w:r w:rsidRPr="000077A7">
        <w:rPr>
          <w:rFonts w:asciiTheme="majorHAnsi" w:hAnsiTheme="majorHAnsi" w:cstheme="majorHAnsi"/>
          <w:b/>
          <w:bCs/>
          <w:snapToGrid w:val="0"/>
          <w:color w:val="000000" w:themeColor="text1"/>
          <w:sz w:val="28"/>
          <w:szCs w:val="28"/>
          <w:lang w:val="it-IT"/>
        </w:rPr>
        <w:t xml:space="preserve"> Hiệu lực thi hành</w:t>
      </w:r>
    </w:p>
    <w:p w:rsidR="00610550" w:rsidRPr="000077A7" w:rsidRDefault="00610550" w:rsidP="00610550">
      <w:pPr>
        <w:pStyle w:val="NormalWeb"/>
        <w:spacing w:before="120" w:beforeAutospacing="0" w:after="120" w:afterAutospacing="0"/>
        <w:ind w:firstLine="720"/>
        <w:jc w:val="both"/>
        <w:rPr>
          <w:rFonts w:asciiTheme="majorHAnsi" w:hAnsiTheme="majorHAnsi" w:cstheme="majorHAnsi"/>
          <w:color w:val="000000" w:themeColor="text1"/>
          <w:sz w:val="28"/>
          <w:szCs w:val="28"/>
          <w:lang w:val="vi-VN"/>
        </w:rPr>
      </w:pPr>
      <w:r w:rsidRPr="000077A7">
        <w:rPr>
          <w:rFonts w:asciiTheme="majorHAnsi" w:hAnsiTheme="majorHAnsi" w:cstheme="majorHAnsi"/>
          <w:color w:val="000000" w:themeColor="text1"/>
          <w:sz w:val="28"/>
          <w:szCs w:val="28"/>
          <w:lang w:val="vi-VN"/>
        </w:rPr>
        <w:t>1. Luật này có hiệu lực thi hành từ ngày 01 tháng 01 năm 20</w:t>
      </w:r>
      <w:r w:rsidRPr="000077A7">
        <w:rPr>
          <w:rFonts w:asciiTheme="majorHAnsi" w:hAnsiTheme="majorHAnsi" w:cstheme="majorHAnsi"/>
          <w:color w:val="000000" w:themeColor="text1"/>
          <w:sz w:val="28"/>
          <w:szCs w:val="28"/>
          <w:lang w:val="it-IT"/>
        </w:rPr>
        <w:t>21</w:t>
      </w:r>
      <w:r w:rsidRPr="000077A7">
        <w:rPr>
          <w:rFonts w:asciiTheme="majorHAnsi" w:hAnsiTheme="majorHAnsi" w:cstheme="majorHAnsi"/>
          <w:color w:val="000000" w:themeColor="text1"/>
          <w:sz w:val="28"/>
          <w:szCs w:val="28"/>
          <w:lang w:val="vi-VN"/>
        </w:rPr>
        <w:t>.</w:t>
      </w:r>
      <w:bookmarkStart w:id="6" w:name="BM0_1_graphic08"/>
      <w:bookmarkEnd w:id="6"/>
    </w:p>
    <w:p w:rsidR="00610550" w:rsidRPr="000077A7" w:rsidRDefault="000858B9" w:rsidP="00610550">
      <w:pPr>
        <w:spacing w:line="300" w:lineRule="auto"/>
        <w:ind w:right="9" w:firstLine="567"/>
        <w:jc w:val="both"/>
        <w:rPr>
          <w:rFonts w:ascii="Times New Roman" w:hAnsi="Times New Roman" w:cs="Times New Roman"/>
          <w:color w:val="000000" w:themeColor="text1"/>
          <w:sz w:val="28"/>
          <w:szCs w:val="28"/>
          <w:lang w:val="vi-VN"/>
        </w:rPr>
      </w:pPr>
      <w:r w:rsidRPr="000077A7">
        <w:rPr>
          <w:rFonts w:ascii="Times New Roman" w:hAnsi="Times New Roman" w:cs="Times New Roman"/>
          <w:noProof/>
          <w:color w:val="000000" w:themeColor="text1"/>
          <w:sz w:val="28"/>
          <w:szCs w:val="28"/>
          <w:lang w:val="vi-VN" w:eastAsia="vi-VN"/>
        </w:rPr>
        <w:pict w14:anchorId="66281112">
          <v:line id="Straight Connector 4" o:spid="_x0000_s1027" style="position:absolute;left:0;text-align:left;z-index:251662336;visibility:visible;mso-wrap-distance-top:-1e-4mm;mso-wrap-distance-bottom:-1e-4mm" from="4.9pt,8.3pt" to="44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lrHQIAADY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"/>
        </w:pict>
      </w:r>
    </w:p>
    <w:p w:rsidR="00610550" w:rsidRPr="000077A7" w:rsidRDefault="00610550" w:rsidP="00610550">
      <w:pPr>
        <w:spacing w:line="300" w:lineRule="auto"/>
        <w:ind w:right="140" w:firstLine="567"/>
        <w:jc w:val="both"/>
        <w:rPr>
          <w:rFonts w:ascii="Times New Roman" w:hAnsi="Times New Roman" w:cs="Times New Roman"/>
          <w:color w:val="000000" w:themeColor="text1"/>
          <w:sz w:val="28"/>
          <w:szCs w:val="28"/>
          <w:lang w:val="vi-VN"/>
        </w:rPr>
      </w:pPr>
      <w:r w:rsidRPr="000077A7">
        <w:rPr>
          <w:rFonts w:ascii="Times New Roman" w:hAnsi="Times New Roman" w:cs="Times New Roman"/>
          <w:i/>
          <w:iCs/>
          <w:color w:val="000000" w:themeColor="text1"/>
          <w:sz w:val="28"/>
          <w:szCs w:val="28"/>
          <w:lang w:val="vi-VN"/>
        </w:rPr>
        <w:t>Luật này đã được Quốc hội nước Cộng hòa xã hội chủ nghĩa Việt Nam khóa XIV, kỳ họp thứ 10 thông qua ngày</w:t>
      </w:r>
      <w:r w:rsidR="00B33CD2" w:rsidRPr="000077A7">
        <w:rPr>
          <w:rFonts w:ascii="Times New Roman" w:hAnsi="Times New Roman" w:cs="Times New Roman"/>
          <w:i/>
          <w:iCs/>
          <w:color w:val="000000" w:themeColor="text1"/>
          <w:sz w:val="28"/>
          <w:szCs w:val="28"/>
          <w:lang w:val="vi-VN"/>
        </w:rPr>
        <w:t xml:space="preserve">  </w:t>
      </w:r>
      <w:r w:rsidRPr="000077A7">
        <w:rPr>
          <w:rFonts w:ascii="Times New Roman" w:hAnsi="Times New Roman" w:cs="Times New Roman"/>
          <w:i/>
          <w:iCs/>
          <w:color w:val="000000" w:themeColor="text1"/>
          <w:sz w:val="28"/>
          <w:szCs w:val="28"/>
          <w:lang w:val="vi-VN"/>
        </w:rPr>
        <w:t xml:space="preserve">  tháng 10 năm 2020.</w:t>
      </w:r>
    </w:p>
    <w:tbl>
      <w:tblPr>
        <w:tblW w:w="0" w:type="auto"/>
        <w:tblInd w:w="108" w:type="dxa"/>
        <w:tblLook w:val="01E0" w:firstRow="1" w:lastRow="1" w:firstColumn="1" w:lastColumn="1" w:noHBand="0" w:noVBand="0"/>
      </w:tblPr>
      <w:tblGrid>
        <w:gridCol w:w="4582"/>
        <w:gridCol w:w="4597"/>
      </w:tblGrid>
      <w:tr w:rsidR="00610550" w:rsidRPr="000077A7" w:rsidTr="00740819">
        <w:tc>
          <w:tcPr>
            <w:tcW w:w="4644" w:type="dxa"/>
          </w:tcPr>
          <w:p w:rsidR="00610550" w:rsidRPr="000077A7" w:rsidRDefault="00610550" w:rsidP="00740819">
            <w:pPr>
              <w:spacing w:line="300" w:lineRule="auto"/>
              <w:ind w:right="140"/>
              <w:jc w:val="both"/>
              <w:rPr>
                <w:rFonts w:ascii="Times New Roman" w:hAnsi="Times New Roman" w:cs="Times New Roman"/>
                <w:color w:val="000000" w:themeColor="text1"/>
                <w:sz w:val="28"/>
                <w:szCs w:val="28"/>
                <w:lang w:val="vi-VN"/>
              </w:rPr>
            </w:pPr>
          </w:p>
        </w:tc>
        <w:tc>
          <w:tcPr>
            <w:tcW w:w="4644" w:type="dxa"/>
          </w:tcPr>
          <w:p w:rsidR="00610550" w:rsidRPr="000077A7" w:rsidRDefault="00610550" w:rsidP="00740819">
            <w:pPr>
              <w:spacing w:line="300" w:lineRule="auto"/>
              <w:ind w:right="140"/>
              <w:jc w:val="center"/>
              <w:rPr>
                <w:rFonts w:ascii="Times New Roman" w:hAnsi="Times New Roman" w:cs="Times New Roman"/>
                <w:b/>
                <w:color w:val="000000" w:themeColor="text1"/>
                <w:sz w:val="28"/>
                <w:szCs w:val="28"/>
                <w:lang w:val="vi-VN"/>
              </w:rPr>
            </w:pPr>
            <w:r w:rsidRPr="000077A7">
              <w:rPr>
                <w:rFonts w:ascii="Times New Roman" w:hAnsi="Times New Roman" w:cs="Times New Roman"/>
                <w:b/>
                <w:color w:val="000000" w:themeColor="text1"/>
                <w:sz w:val="28"/>
                <w:szCs w:val="28"/>
                <w:lang w:val="vi-VN"/>
              </w:rPr>
              <w:t>CHỦ TỊCH QUỐC HỘI</w:t>
            </w:r>
          </w:p>
          <w:p w:rsidR="00610550" w:rsidRPr="000077A7" w:rsidRDefault="00610550" w:rsidP="00740819">
            <w:pPr>
              <w:spacing w:line="300" w:lineRule="auto"/>
              <w:ind w:right="140"/>
              <w:jc w:val="both"/>
              <w:rPr>
                <w:rFonts w:ascii="Times New Roman" w:hAnsi="Times New Roman" w:cs="Times New Roman"/>
                <w:b/>
                <w:color w:val="000000" w:themeColor="text1"/>
                <w:sz w:val="28"/>
                <w:szCs w:val="28"/>
                <w:lang w:val="vi-VN"/>
              </w:rPr>
            </w:pPr>
          </w:p>
          <w:p w:rsidR="00FD1962" w:rsidRPr="000077A7" w:rsidRDefault="00FD1962" w:rsidP="00740819">
            <w:pPr>
              <w:spacing w:line="300" w:lineRule="auto"/>
              <w:ind w:right="140"/>
              <w:jc w:val="both"/>
              <w:rPr>
                <w:rFonts w:ascii="Times New Roman" w:hAnsi="Times New Roman" w:cs="Times New Roman"/>
                <w:b/>
                <w:color w:val="000000" w:themeColor="text1"/>
                <w:sz w:val="28"/>
                <w:szCs w:val="28"/>
                <w:lang w:val="vi-VN"/>
              </w:rPr>
            </w:pPr>
          </w:p>
          <w:p w:rsidR="00610550" w:rsidRPr="00DA7094" w:rsidRDefault="00610550" w:rsidP="00740819">
            <w:pPr>
              <w:spacing w:line="300" w:lineRule="auto"/>
              <w:ind w:right="140"/>
              <w:jc w:val="center"/>
              <w:rPr>
                <w:rFonts w:ascii="Times New Roman" w:hAnsi="Times New Roman" w:cs="Times New Roman"/>
                <w:color w:val="000000" w:themeColor="text1"/>
                <w:sz w:val="28"/>
                <w:szCs w:val="28"/>
                <w:lang w:val="vi-VN"/>
              </w:rPr>
            </w:pPr>
            <w:r w:rsidRPr="000077A7">
              <w:rPr>
                <w:rFonts w:ascii="Times New Roman" w:hAnsi="Times New Roman" w:cs="Times New Roman"/>
                <w:b/>
                <w:color w:val="000000" w:themeColor="text1"/>
                <w:sz w:val="28"/>
                <w:szCs w:val="28"/>
                <w:lang w:val="vi-VN"/>
              </w:rPr>
              <w:t>Nguyễn Thị Kim Ngân</w:t>
            </w:r>
            <w:bookmarkStart w:id="7" w:name="_GoBack"/>
            <w:bookmarkEnd w:id="7"/>
          </w:p>
        </w:tc>
      </w:tr>
    </w:tbl>
    <w:p w:rsidR="00DF326C" w:rsidRPr="00610550" w:rsidRDefault="00DF326C">
      <w:pPr>
        <w:rPr>
          <w:lang w:val="it-IT"/>
        </w:rPr>
      </w:pPr>
    </w:p>
    <w:sectPr w:rsidR="00DF326C" w:rsidRPr="00610550" w:rsidSect="001266E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2"/>
  </w:compat>
  <w:rsids>
    <w:rsidRoot w:val="00142B98"/>
    <w:rsid w:val="000077A7"/>
    <w:rsid w:val="00030EE6"/>
    <w:rsid w:val="00035D26"/>
    <w:rsid w:val="000858B9"/>
    <w:rsid w:val="00095FBA"/>
    <w:rsid w:val="000F7C59"/>
    <w:rsid w:val="00142B98"/>
    <w:rsid w:val="001844AE"/>
    <w:rsid w:val="001D7716"/>
    <w:rsid w:val="00221178"/>
    <w:rsid w:val="00277F10"/>
    <w:rsid w:val="002C7B0F"/>
    <w:rsid w:val="003977B0"/>
    <w:rsid w:val="003C65AA"/>
    <w:rsid w:val="003D2143"/>
    <w:rsid w:val="00452473"/>
    <w:rsid w:val="005E19E9"/>
    <w:rsid w:val="00610550"/>
    <w:rsid w:val="0063364D"/>
    <w:rsid w:val="00673D0D"/>
    <w:rsid w:val="00747E81"/>
    <w:rsid w:val="00757EB5"/>
    <w:rsid w:val="007C3128"/>
    <w:rsid w:val="00886708"/>
    <w:rsid w:val="008C3AB3"/>
    <w:rsid w:val="00A7556B"/>
    <w:rsid w:val="00B33CD2"/>
    <w:rsid w:val="00BD66FB"/>
    <w:rsid w:val="00C10EDE"/>
    <w:rsid w:val="00C85638"/>
    <w:rsid w:val="00CF4EBC"/>
    <w:rsid w:val="00DF326C"/>
    <w:rsid w:val="00E2741A"/>
    <w:rsid w:val="00F33559"/>
    <w:rsid w:val="00FD19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C2EF08E-A85D-49C6-BA3B-EFF2CE45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550"/>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610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
    <w:name w:val="dieu"/>
    <w:basedOn w:val="Normal"/>
    <w:link w:val="dieuChar"/>
    <w:autoRedefine/>
    <w:rsid w:val="00610550"/>
    <w:pPr>
      <w:spacing w:before="120" w:after="0" w:line="240" w:lineRule="auto"/>
      <w:ind w:firstLine="720"/>
    </w:pPr>
    <w:rPr>
      <w:rFonts w:ascii="Times New Roman" w:eastAsia="Times New Roman" w:hAnsi="Times New Roman" w:cs="Times New Roman"/>
      <w:b/>
      <w:sz w:val="26"/>
      <w:szCs w:val="26"/>
    </w:rPr>
  </w:style>
  <w:style w:type="character" w:customStyle="1" w:styleId="dieuChar">
    <w:name w:val="dieu Char"/>
    <w:basedOn w:val="DefaultParagraphFont"/>
    <w:link w:val="dieu"/>
    <w:rsid w:val="00610550"/>
    <w:rPr>
      <w:rFonts w:eastAsia="Times New Roman" w:cs="Times New Roman"/>
      <w:b/>
      <w:sz w:val="26"/>
      <w:szCs w:val="26"/>
      <w:lang w:val="en-US"/>
    </w:rPr>
  </w:style>
  <w:style w:type="paragraph" w:styleId="BalloonText">
    <w:name w:val="Balloon Text"/>
    <w:basedOn w:val="Normal"/>
    <w:link w:val="BalloonTextChar"/>
    <w:uiPriority w:val="99"/>
    <w:semiHidden/>
    <w:unhideWhenUsed/>
    <w:rsid w:val="00610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5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035D26"/>
    <w:rPr>
      <w:sz w:val="16"/>
      <w:szCs w:val="16"/>
    </w:rPr>
  </w:style>
  <w:style w:type="paragraph" w:styleId="CommentText">
    <w:name w:val="annotation text"/>
    <w:basedOn w:val="Normal"/>
    <w:link w:val="CommentTextChar"/>
    <w:uiPriority w:val="99"/>
    <w:semiHidden/>
    <w:unhideWhenUsed/>
    <w:rsid w:val="00035D26"/>
    <w:pPr>
      <w:spacing w:line="240" w:lineRule="auto"/>
    </w:pPr>
    <w:rPr>
      <w:sz w:val="20"/>
      <w:szCs w:val="20"/>
    </w:rPr>
  </w:style>
  <w:style w:type="character" w:customStyle="1" w:styleId="CommentTextChar">
    <w:name w:val="Comment Text Char"/>
    <w:basedOn w:val="DefaultParagraphFont"/>
    <w:link w:val="CommentText"/>
    <w:uiPriority w:val="99"/>
    <w:semiHidden/>
    <w:rsid w:val="00035D26"/>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035D26"/>
    <w:rPr>
      <w:b/>
      <w:bCs/>
    </w:rPr>
  </w:style>
  <w:style w:type="character" w:customStyle="1" w:styleId="CommentSubjectChar">
    <w:name w:val="Comment Subject Char"/>
    <w:basedOn w:val="CommentTextChar"/>
    <w:link w:val="CommentSubject"/>
    <w:uiPriority w:val="99"/>
    <w:semiHidden/>
    <w:rsid w:val="00035D26"/>
    <w:rPr>
      <w:rFonts w:asciiTheme="minorHAnsi" w:hAnsiTheme="minorHAnsi" w:cstheme="minorBidi"/>
      <w:b/>
      <w:bCs/>
      <w:sz w:val="20"/>
      <w:szCs w:val="20"/>
      <w:lang w:val="en-US"/>
    </w:rPr>
  </w:style>
  <w:style w:type="paragraph" w:styleId="Revision">
    <w:name w:val="Revision"/>
    <w:hidden/>
    <w:uiPriority w:val="99"/>
    <w:semiHidden/>
    <w:rsid w:val="00035D26"/>
    <w:pPr>
      <w:spacing w:after="0" w:line="240" w:lineRule="auto"/>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F7CDF-3E1F-4752-A2C6-9E8BCF0ABAF3}"/>
</file>

<file path=customXml/itemProps2.xml><?xml version="1.0" encoding="utf-8"?>
<ds:datastoreItem xmlns:ds="http://schemas.openxmlformats.org/officeDocument/2006/customXml" ds:itemID="{A3B75079-9CB7-42D5-8C51-2152A0A03721}"/>
</file>

<file path=customXml/itemProps3.xml><?xml version="1.0" encoding="utf-8"?>
<ds:datastoreItem xmlns:ds="http://schemas.openxmlformats.org/officeDocument/2006/customXml" ds:itemID="{20687CE0-6A37-40EA-B052-6BBBEF51F84F}"/>
</file>

<file path=docProps/app.xml><?xml version="1.0" encoding="utf-8"?>
<Properties xmlns="http://schemas.openxmlformats.org/officeDocument/2006/extended-properties" xmlns:vt="http://schemas.openxmlformats.org/officeDocument/2006/docPropsVTypes">
  <Template>Normal.dotm</Template>
  <TotalTime>9</TotalTime>
  <Pages>7</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4</cp:revision>
  <dcterms:created xsi:type="dcterms:W3CDTF">2020-04-17T03:15:00Z</dcterms:created>
  <dcterms:modified xsi:type="dcterms:W3CDTF">2020-04-17T10:23:00Z</dcterms:modified>
</cp:coreProperties>
</file>